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bidiVisual/>
        <w:tblW w:w="0" w:type="auto"/>
        <w:tblInd w:w="84" w:type="dxa"/>
        <w:tblLook w:val="04A0" w:firstRow="1" w:lastRow="0" w:firstColumn="1" w:lastColumn="0" w:noHBand="0" w:noVBand="1"/>
        <w:tblCaption w:val="אישור קיום ביטוח"/>
      </w:tblPr>
      <w:tblGrid>
        <w:gridCol w:w="2647"/>
        <w:gridCol w:w="2652"/>
        <w:gridCol w:w="2654"/>
        <w:gridCol w:w="3577"/>
      </w:tblGrid>
      <w:tr w:rsidR="00AC07D7" w:rsidRPr="004C3100" w14:paraId="10B83937" w14:textId="77777777" w:rsidTr="008B11F5">
        <w:trPr>
          <w:trHeight w:val="463"/>
          <w:tblHeader/>
        </w:trPr>
        <w:tc>
          <w:tcPr>
            <w:tcW w:w="7953" w:type="dxa"/>
            <w:gridSpan w:val="3"/>
            <w:shd w:val="clear" w:color="auto" w:fill="F2F2F2" w:themeFill="background1" w:themeFillShade="F2"/>
          </w:tcPr>
          <w:p w14:paraId="56A95DBD" w14:textId="77777777" w:rsidR="00AC07D7" w:rsidRPr="004C3100" w:rsidRDefault="00AC07D7" w:rsidP="00C32DCD">
            <w:pPr>
              <w:jc w:val="center"/>
              <w:rPr>
                <w:rFonts w:ascii="David" w:hAnsi="David" w:cs="David"/>
                <w:sz w:val="34"/>
                <w:szCs w:val="34"/>
                <w:rtl/>
              </w:rPr>
            </w:pPr>
            <w:bookmarkStart w:id="0" w:name="_GoBack"/>
            <w:bookmarkEnd w:id="0"/>
            <w:r w:rsidRPr="00AD45AE">
              <w:rPr>
                <w:rFonts w:ascii="David" w:hAnsi="David" w:cs="David"/>
                <w:sz w:val="28"/>
                <w:szCs w:val="28"/>
                <w:rtl/>
              </w:rPr>
              <w:t>אישור קיום ביטוחים</w:t>
            </w:r>
          </w:p>
        </w:tc>
        <w:tc>
          <w:tcPr>
            <w:tcW w:w="3577" w:type="dxa"/>
          </w:tcPr>
          <w:p w14:paraId="3A7E0CA7" w14:textId="77777777" w:rsidR="00AC07D7" w:rsidRPr="004C3100" w:rsidRDefault="00AC07D7" w:rsidP="00C32DCD">
            <w:pPr>
              <w:rPr>
                <w:rFonts w:ascii="David" w:hAnsi="David" w:cs="David"/>
                <w:sz w:val="16"/>
                <w:szCs w:val="16"/>
                <w:rtl/>
              </w:rPr>
            </w:pPr>
            <w:r w:rsidRPr="004C3100">
              <w:rPr>
                <w:rFonts w:ascii="David" w:hAnsi="David" w:cs="David"/>
                <w:sz w:val="20"/>
                <w:szCs w:val="20"/>
                <w:rtl/>
              </w:rPr>
              <w:t xml:space="preserve">תאריך </w:t>
            </w:r>
            <w:r w:rsidRPr="004C3100">
              <w:rPr>
                <w:rFonts w:ascii="David" w:hAnsi="David" w:cs="David" w:hint="cs"/>
                <w:sz w:val="20"/>
                <w:szCs w:val="20"/>
                <w:rtl/>
              </w:rPr>
              <w:t>הנפקת האישור</w:t>
            </w:r>
            <w:r w:rsidRPr="004C3100">
              <w:rPr>
                <w:rFonts w:ascii="David" w:hAnsi="David" w:cs="David"/>
                <w:sz w:val="20"/>
                <w:szCs w:val="20"/>
                <w:rtl/>
              </w:rPr>
              <w:t>(</w:t>
            </w:r>
            <w:r w:rsidRPr="004C3100">
              <w:rPr>
                <w:rFonts w:ascii="David" w:hAnsi="David" w:cs="David"/>
                <w:sz w:val="20"/>
                <w:szCs w:val="20"/>
              </w:rPr>
              <w:t>DD/MM/YYYY</w:t>
            </w:r>
            <w:r w:rsidRPr="004C3100">
              <w:rPr>
                <w:rFonts w:ascii="David" w:hAnsi="David" w:cs="David"/>
                <w:sz w:val="20"/>
                <w:szCs w:val="20"/>
                <w:rtl/>
              </w:rPr>
              <w:t>)</w:t>
            </w:r>
          </w:p>
        </w:tc>
      </w:tr>
      <w:tr w:rsidR="00AC07D7" w:rsidRPr="004C3100" w14:paraId="360BD5C2" w14:textId="77777777" w:rsidTr="00C32DCD">
        <w:trPr>
          <w:trHeight w:val="315"/>
        </w:trPr>
        <w:tc>
          <w:tcPr>
            <w:tcW w:w="11530" w:type="dxa"/>
            <w:gridSpan w:val="4"/>
          </w:tcPr>
          <w:p w14:paraId="06779E98" w14:textId="77777777" w:rsidR="00AC07D7" w:rsidRPr="004C3100" w:rsidRDefault="00AC07D7" w:rsidP="00C32DCD">
            <w:pPr>
              <w:rPr>
                <w:rFonts w:ascii="David" w:hAnsi="David" w:cs="David"/>
                <w:sz w:val="18"/>
                <w:szCs w:val="18"/>
                <w:rtl/>
              </w:rPr>
            </w:pPr>
            <w:r w:rsidRPr="004C3100">
              <w:rPr>
                <w:rFonts w:ascii="David" w:hAnsi="David" w:cs="David"/>
                <w:sz w:val="18"/>
                <w:szCs w:val="18"/>
                <w:rtl/>
              </w:rPr>
              <w:t xml:space="preserve">אישור ביטוח זה מהווה אסמכתא לכך שלמבוטח ישנה </w:t>
            </w:r>
            <w:r w:rsidRPr="004C3100">
              <w:rPr>
                <w:rFonts w:ascii="David" w:hAnsi="David" w:cs="David" w:hint="cs"/>
                <w:sz w:val="18"/>
                <w:szCs w:val="18"/>
                <w:rtl/>
              </w:rPr>
              <w:t>פוליסת ביטוח</w:t>
            </w:r>
            <w:r w:rsidRPr="004C3100">
              <w:rPr>
                <w:rFonts w:ascii="David" w:hAnsi="David" w:cs="David"/>
                <w:sz w:val="18"/>
                <w:szCs w:val="18"/>
                <w:rtl/>
              </w:rPr>
              <w:t xml:space="preserve"> בתוקף</w:t>
            </w:r>
            <w:r w:rsidRPr="004C3100">
              <w:rPr>
                <w:rFonts w:ascii="David" w:hAnsi="David" w:cs="David" w:hint="cs"/>
                <w:sz w:val="18"/>
                <w:szCs w:val="18"/>
                <w:rtl/>
              </w:rPr>
              <w:t xml:space="preserve">, בהתאם למידע המפורט בה. המידע המפורט באישור זה אינו כולל את כל תנאי הפוליסה וחריגיה. יחד עם זאת, </w:t>
            </w:r>
            <w:r w:rsidRPr="00B065B0">
              <w:rPr>
                <w:rFonts w:ascii="David" w:hAnsi="David" w:cs="David"/>
                <w:sz w:val="18"/>
                <w:szCs w:val="18"/>
                <w:rtl/>
              </w:rPr>
              <w:t>במקרה של סתירה בין התנאים שמפורטים באישור זה לבין התנאים הקבועים בפוליסת הביטוח יגבר האמור בפוליסת הביטוח למעט במקרה שבו תנאי באישור זה מיטיב עם מבקש האישור.</w:t>
            </w:r>
          </w:p>
        </w:tc>
      </w:tr>
      <w:tr w:rsidR="00AC07D7" w:rsidRPr="004C3100" w14:paraId="2E4DF358" w14:textId="77777777" w:rsidTr="008B11F5">
        <w:trPr>
          <w:trHeight w:val="278"/>
        </w:trPr>
        <w:tc>
          <w:tcPr>
            <w:tcW w:w="2647" w:type="dxa"/>
            <w:shd w:val="clear" w:color="auto" w:fill="F2F2F2" w:themeFill="background1" w:themeFillShade="F2"/>
          </w:tcPr>
          <w:p w14:paraId="7F143137" w14:textId="7C5BD091" w:rsidR="00AC07D7" w:rsidRPr="004C3100" w:rsidRDefault="00AC07D7" w:rsidP="00C32DCD">
            <w:pPr>
              <w:jc w:val="center"/>
              <w:rPr>
                <w:rFonts w:ascii="David" w:hAnsi="David" w:cs="David"/>
                <w:rtl/>
              </w:rPr>
            </w:pPr>
            <w:r w:rsidRPr="004C3100">
              <w:rPr>
                <w:rFonts w:ascii="David" w:hAnsi="David" w:cs="David" w:hint="cs"/>
                <w:rtl/>
              </w:rPr>
              <w:t>מבקש האישור</w:t>
            </w:r>
          </w:p>
        </w:tc>
        <w:tc>
          <w:tcPr>
            <w:tcW w:w="2652" w:type="dxa"/>
            <w:shd w:val="clear" w:color="auto" w:fill="F2F2F2" w:themeFill="background1" w:themeFillShade="F2"/>
          </w:tcPr>
          <w:p w14:paraId="44B0FE98" w14:textId="77777777" w:rsidR="00AC07D7" w:rsidRPr="004C3100" w:rsidRDefault="00AC07D7" w:rsidP="00C32DCD">
            <w:pPr>
              <w:jc w:val="center"/>
              <w:rPr>
                <w:rFonts w:ascii="David" w:hAnsi="David" w:cs="David"/>
                <w:rtl/>
              </w:rPr>
            </w:pPr>
            <w:r w:rsidRPr="004C3100" w:rsidDel="009955DA">
              <w:rPr>
                <w:rFonts w:ascii="David" w:hAnsi="David" w:cs="David" w:hint="cs"/>
                <w:rtl/>
              </w:rPr>
              <w:t>ה</w:t>
            </w:r>
            <w:r w:rsidRPr="004C3100">
              <w:rPr>
                <w:rFonts w:ascii="David" w:hAnsi="David" w:cs="David" w:hint="cs"/>
                <w:rtl/>
              </w:rPr>
              <w:t>מבוטח</w:t>
            </w:r>
          </w:p>
        </w:tc>
        <w:tc>
          <w:tcPr>
            <w:tcW w:w="2654" w:type="dxa"/>
            <w:shd w:val="clear" w:color="auto" w:fill="F2F2F2" w:themeFill="background1" w:themeFillShade="F2"/>
          </w:tcPr>
          <w:p w14:paraId="5523F18C" w14:textId="700F3886" w:rsidR="00AC07D7" w:rsidRPr="004C3100" w:rsidRDefault="00AC07D7" w:rsidP="00C32DCD">
            <w:pPr>
              <w:jc w:val="center"/>
              <w:rPr>
                <w:rFonts w:ascii="David" w:hAnsi="David" w:cs="David"/>
                <w:rtl/>
              </w:rPr>
            </w:pPr>
            <w:r w:rsidRPr="004C3100">
              <w:rPr>
                <w:rFonts w:ascii="David" w:hAnsi="David" w:cs="David" w:hint="eastAsia"/>
                <w:rtl/>
              </w:rPr>
              <w:t>אופי</w:t>
            </w:r>
            <w:r w:rsidRPr="004C3100">
              <w:rPr>
                <w:rFonts w:ascii="David" w:hAnsi="David" w:cs="David"/>
                <w:rtl/>
              </w:rPr>
              <w:t xml:space="preserve"> </w:t>
            </w:r>
            <w:r w:rsidRPr="004C3100">
              <w:rPr>
                <w:rFonts w:ascii="David" w:hAnsi="David" w:cs="David" w:hint="eastAsia"/>
                <w:rtl/>
              </w:rPr>
              <w:t>העסקה</w:t>
            </w:r>
          </w:p>
        </w:tc>
        <w:tc>
          <w:tcPr>
            <w:tcW w:w="3577" w:type="dxa"/>
            <w:shd w:val="clear" w:color="auto" w:fill="F2F2F2" w:themeFill="background1" w:themeFillShade="F2"/>
          </w:tcPr>
          <w:p w14:paraId="5EF66A04" w14:textId="2B604A4B" w:rsidR="00AC07D7" w:rsidRPr="004C3100" w:rsidRDefault="00AC07D7" w:rsidP="00C32DCD">
            <w:pPr>
              <w:jc w:val="center"/>
              <w:rPr>
                <w:rFonts w:ascii="David" w:hAnsi="David" w:cs="David"/>
                <w:rtl/>
              </w:rPr>
            </w:pPr>
            <w:r w:rsidRPr="004C3100">
              <w:rPr>
                <w:rFonts w:ascii="David" w:hAnsi="David" w:cs="David" w:hint="eastAsia"/>
                <w:rtl/>
              </w:rPr>
              <w:t>מעמד</w:t>
            </w:r>
            <w:r w:rsidRPr="004C3100">
              <w:rPr>
                <w:rFonts w:ascii="David" w:hAnsi="David" w:cs="David"/>
                <w:rtl/>
              </w:rPr>
              <w:t xml:space="preserve"> </w:t>
            </w:r>
            <w:r w:rsidRPr="004C3100">
              <w:rPr>
                <w:rFonts w:ascii="David" w:hAnsi="David" w:cs="David" w:hint="cs"/>
                <w:rtl/>
              </w:rPr>
              <w:t>מבקש</w:t>
            </w:r>
            <w:r w:rsidRPr="004C3100">
              <w:rPr>
                <w:rFonts w:ascii="David" w:hAnsi="David" w:cs="David"/>
                <w:rtl/>
              </w:rPr>
              <w:t xml:space="preserve"> </w:t>
            </w:r>
            <w:r w:rsidRPr="004C3100">
              <w:rPr>
                <w:rFonts w:ascii="David" w:hAnsi="David" w:cs="David" w:hint="eastAsia"/>
                <w:rtl/>
              </w:rPr>
              <w:t>האישור</w:t>
            </w:r>
          </w:p>
        </w:tc>
      </w:tr>
      <w:tr w:rsidR="00AC07D7" w:rsidRPr="004C3100" w14:paraId="76AC10DB" w14:textId="77777777" w:rsidTr="008B11F5">
        <w:trPr>
          <w:trHeight w:val="551"/>
        </w:trPr>
        <w:tc>
          <w:tcPr>
            <w:tcW w:w="2647" w:type="dxa"/>
          </w:tcPr>
          <w:p w14:paraId="55D18259" w14:textId="77777777" w:rsidR="00AC07D7" w:rsidRDefault="00AC07D7" w:rsidP="00C32DCD">
            <w:pPr>
              <w:rPr>
                <w:rFonts w:ascii="David" w:hAnsi="David" w:cs="David"/>
                <w:rtl/>
              </w:rPr>
            </w:pPr>
            <w:r w:rsidRPr="004C3100">
              <w:rPr>
                <w:rFonts w:ascii="David" w:hAnsi="David" w:cs="David" w:hint="cs"/>
                <w:rtl/>
              </w:rPr>
              <w:t>שם</w:t>
            </w:r>
          </w:p>
          <w:p w14:paraId="7F7D5347" w14:textId="7AE502B5" w:rsidR="001627A8" w:rsidRPr="004C3100" w:rsidRDefault="00BF40F5" w:rsidP="00A15A27">
            <w:pPr>
              <w:ind w:left="50" w:right="78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color w:val="FF0000"/>
                <w:rtl/>
              </w:rPr>
              <w:t xml:space="preserve">משרד </w:t>
            </w:r>
            <w:r w:rsidR="00A15A27">
              <w:rPr>
                <w:rFonts w:ascii="David" w:hAnsi="David" w:cs="David" w:hint="cs"/>
                <w:color w:val="FF0000"/>
                <w:rtl/>
              </w:rPr>
              <w:t>העליה והקליטה</w:t>
            </w:r>
          </w:p>
        </w:tc>
        <w:tc>
          <w:tcPr>
            <w:tcW w:w="2652" w:type="dxa"/>
          </w:tcPr>
          <w:p w14:paraId="481F4C0B" w14:textId="77777777" w:rsidR="00AC07D7" w:rsidRDefault="00AC07D7" w:rsidP="00C32DCD">
            <w:pPr>
              <w:rPr>
                <w:rFonts w:ascii="David" w:hAnsi="David" w:cs="David"/>
                <w:rtl/>
              </w:rPr>
            </w:pPr>
            <w:r w:rsidRPr="004C3100">
              <w:rPr>
                <w:rFonts w:ascii="David" w:hAnsi="David" w:cs="David" w:hint="cs"/>
                <w:rtl/>
              </w:rPr>
              <w:t>שם</w:t>
            </w:r>
          </w:p>
          <w:p w14:paraId="05F0C29B" w14:textId="527D88CC" w:rsidR="002B0323" w:rsidRPr="004C3100" w:rsidRDefault="002B0323" w:rsidP="002B0323">
            <w:pPr>
              <w:ind w:left="50" w:right="78"/>
              <w:rPr>
                <w:rFonts w:ascii="David" w:hAnsi="David" w:cs="David"/>
                <w:rtl/>
              </w:rPr>
            </w:pPr>
            <w:r w:rsidRPr="002B0323">
              <w:rPr>
                <w:rFonts w:ascii="David" w:hAnsi="David" w:cs="David" w:hint="cs"/>
                <w:color w:val="FF0000"/>
                <w:rtl/>
              </w:rPr>
              <w:t>שם הספק כמפורט בהסכם</w:t>
            </w:r>
          </w:p>
        </w:tc>
        <w:tc>
          <w:tcPr>
            <w:tcW w:w="2654" w:type="dxa"/>
            <w:vMerge w:val="restart"/>
            <w:shd w:val="clear" w:color="auto" w:fill="auto"/>
          </w:tcPr>
          <w:p w14:paraId="006678DF" w14:textId="77777777" w:rsidR="00AC07D7" w:rsidRPr="004C3100" w:rsidRDefault="00AC07D7" w:rsidP="00C32DCD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</w:p>
          <w:p w14:paraId="7637BE34" w14:textId="77777777" w:rsidR="00AC07D7" w:rsidRPr="004C3100" w:rsidRDefault="0098402A" w:rsidP="00C32DCD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  <w:sdt>
              <w:sdtPr>
                <w:rPr>
                  <w:rFonts w:asciiTheme="minorBidi" w:hAnsiTheme="minorBidi" w:cs="David" w:hint="cs"/>
                  <w:b/>
                  <w:rtl/>
                </w:rPr>
                <w:id w:val="1563300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07D7" w:rsidRPr="004C3100">
                  <w:rPr>
                    <w:rFonts w:ascii="Segoe UI Symbol" w:hAnsi="Segoe UI Symbol" w:cs="Segoe UI Symbol" w:hint="cs"/>
                    <w:b/>
                    <w:rtl/>
                  </w:rPr>
                  <w:t>☐</w:t>
                </w:r>
              </w:sdtContent>
            </w:sdt>
            <w:r w:rsidR="00AC07D7" w:rsidRPr="004C3100">
              <w:rPr>
                <w:rFonts w:asciiTheme="minorBidi" w:hAnsiTheme="minorBidi" w:cs="David" w:hint="cs"/>
                <w:b/>
                <w:rtl/>
              </w:rPr>
              <w:t>נדל"ן</w:t>
            </w:r>
          </w:p>
          <w:p w14:paraId="5388BDC3" w14:textId="549C7A4D" w:rsidR="00AC07D7" w:rsidRPr="00276607" w:rsidRDefault="0098402A" w:rsidP="00C32DCD">
            <w:pPr>
              <w:ind w:left="50" w:right="78"/>
              <w:rPr>
                <w:rFonts w:asciiTheme="minorBidi" w:hAnsiTheme="minorBidi" w:cs="David"/>
                <w:b/>
                <w:color w:val="FF0000"/>
                <w:rtl/>
              </w:rPr>
            </w:pPr>
            <w:sdt>
              <w:sdtPr>
                <w:rPr>
                  <w:rFonts w:asciiTheme="minorBidi" w:hAnsiTheme="minorBidi" w:cs="David" w:hint="cs"/>
                  <w:b/>
                  <w:color w:val="FF0000"/>
                  <w:rtl/>
                </w:rPr>
                <w:id w:val="81915720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280B" w:rsidRPr="00276607">
                  <w:rPr>
                    <w:rFonts w:ascii="Segoe UI Symbol" w:eastAsia="MS Gothic" w:hAnsi="Segoe UI Symbol" w:cs="Segoe UI Symbol" w:hint="cs"/>
                    <w:b/>
                    <w:color w:val="FF0000"/>
                    <w:rtl/>
                  </w:rPr>
                  <w:t>☒</w:t>
                </w:r>
              </w:sdtContent>
            </w:sdt>
            <w:r w:rsidR="00AC07D7" w:rsidRPr="00276607">
              <w:rPr>
                <w:rFonts w:asciiTheme="minorBidi" w:hAnsiTheme="minorBidi" w:cs="David" w:hint="cs"/>
                <w:b/>
                <w:color w:val="FF0000"/>
                <w:rtl/>
              </w:rPr>
              <w:t xml:space="preserve">שירותים </w:t>
            </w:r>
          </w:p>
          <w:p w14:paraId="3FE4C738" w14:textId="77777777" w:rsidR="00AC07D7" w:rsidRPr="004C3100" w:rsidRDefault="0098402A" w:rsidP="00C32DCD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  <w:sdt>
              <w:sdtPr>
                <w:rPr>
                  <w:rFonts w:asciiTheme="minorBidi" w:hAnsiTheme="minorBidi" w:cs="David" w:hint="cs"/>
                  <w:b/>
                  <w:rtl/>
                </w:rPr>
                <w:id w:val="-1082979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07D7" w:rsidRPr="004C3100">
                  <w:rPr>
                    <w:rFonts w:ascii="Segoe UI Symbol" w:hAnsi="Segoe UI Symbol" w:cs="Segoe UI Symbol" w:hint="cs"/>
                    <w:b/>
                    <w:rtl/>
                  </w:rPr>
                  <w:t>☐</w:t>
                </w:r>
              </w:sdtContent>
            </w:sdt>
            <w:r w:rsidR="00AC07D7" w:rsidRPr="004C3100">
              <w:rPr>
                <w:rFonts w:asciiTheme="minorBidi" w:hAnsiTheme="minorBidi" w:cs="David" w:hint="cs"/>
                <w:b/>
                <w:rtl/>
              </w:rPr>
              <w:t>אספקת מוצרים</w:t>
            </w:r>
          </w:p>
          <w:p w14:paraId="46BB7FF7" w14:textId="51F3A269" w:rsidR="00AC07D7" w:rsidRPr="004C3100" w:rsidRDefault="0098402A" w:rsidP="00A15A27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  <w:sdt>
              <w:sdtPr>
                <w:rPr>
                  <w:rFonts w:asciiTheme="minorBidi" w:hAnsiTheme="minorBidi" w:cs="David" w:hint="cs"/>
                  <w:b/>
                  <w:rtl/>
                </w:rPr>
                <w:id w:val="1795552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07D7" w:rsidRPr="004C3100">
                  <w:rPr>
                    <w:rFonts w:ascii="Segoe UI Symbol" w:hAnsi="Segoe UI Symbol" w:cs="Segoe UI Symbol" w:hint="cs"/>
                    <w:b/>
                    <w:rtl/>
                  </w:rPr>
                  <w:t>☐</w:t>
                </w:r>
              </w:sdtContent>
            </w:sdt>
            <w:r w:rsidR="00AC07D7" w:rsidRPr="004C3100">
              <w:rPr>
                <w:rFonts w:asciiTheme="minorBidi" w:hAnsiTheme="minorBidi" w:cs="David" w:hint="cs"/>
                <w:b/>
                <w:rtl/>
              </w:rPr>
              <w:t xml:space="preserve">אחר: </w:t>
            </w:r>
            <w:sdt>
              <w:sdtPr>
                <w:rPr>
                  <w:rFonts w:asciiTheme="minorBidi" w:hAnsiTheme="minorBidi" w:cs="David" w:hint="cs"/>
                  <w:b/>
                  <w:rtl/>
                </w:rPr>
                <w:id w:val="-165097029"/>
                <w:placeholder>
                  <w:docPart w:val="251DC93B950344309FEB380F733392B6"/>
                </w:placeholder>
              </w:sdtPr>
              <w:sdtEndPr/>
              <w:sdtContent>
                <w:r w:rsidR="00A15A27">
                  <w:rPr>
                    <w:rFonts w:asciiTheme="minorBidi" w:hAnsiTheme="minorBidi" w:cs="David" w:hint="cs"/>
                    <w:b/>
                    <w:rtl/>
                  </w:rPr>
                  <w:t>הפעלת תכנית לתגבור לימודי לתלמידים עולים במסגרת החינוך הלא פורמאלי עבור משרד העליה והקליטה.</w:t>
                </w:r>
              </w:sdtContent>
            </w:sdt>
          </w:p>
          <w:p w14:paraId="222911A8" w14:textId="77777777" w:rsidR="00AC07D7" w:rsidRPr="004C3100" w:rsidRDefault="00AC07D7" w:rsidP="00765F05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</w:p>
        </w:tc>
        <w:tc>
          <w:tcPr>
            <w:tcW w:w="3577" w:type="dxa"/>
            <w:vMerge w:val="restart"/>
          </w:tcPr>
          <w:p w14:paraId="1C97153A" w14:textId="7800DD23" w:rsidR="00AC07D7" w:rsidRPr="004C3100" w:rsidRDefault="00AC07D7" w:rsidP="00765F05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</w:p>
          <w:p w14:paraId="6B161893" w14:textId="77777777" w:rsidR="00AC07D7" w:rsidRPr="004C3100" w:rsidRDefault="0098402A" w:rsidP="00C32DCD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  <w:sdt>
              <w:sdtPr>
                <w:rPr>
                  <w:rFonts w:asciiTheme="minorBidi" w:hAnsiTheme="minorBidi" w:cs="David" w:hint="cs"/>
                  <w:b/>
                  <w:rtl/>
                </w:rPr>
                <w:id w:val="-1159690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07D7" w:rsidRPr="004C3100">
                  <w:rPr>
                    <w:rFonts w:ascii="Segoe UI Symbol" w:hAnsi="Segoe UI Symbol" w:cs="Segoe UI Symbol" w:hint="cs"/>
                    <w:b/>
                    <w:rtl/>
                  </w:rPr>
                  <w:t>☐</w:t>
                </w:r>
              </w:sdtContent>
            </w:sdt>
            <w:r w:rsidR="00AC07D7" w:rsidRPr="004C3100">
              <w:rPr>
                <w:rFonts w:asciiTheme="minorBidi" w:hAnsiTheme="minorBidi" w:cs="David" w:hint="cs"/>
                <w:b/>
                <w:rtl/>
              </w:rPr>
              <w:t>משכיר</w:t>
            </w:r>
          </w:p>
          <w:p w14:paraId="49B9BCAF" w14:textId="77777777" w:rsidR="00AC07D7" w:rsidRPr="004C3100" w:rsidRDefault="0098402A" w:rsidP="00C32DCD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  <w:sdt>
              <w:sdtPr>
                <w:rPr>
                  <w:rFonts w:asciiTheme="minorBidi" w:hAnsiTheme="minorBidi" w:cs="David" w:hint="cs"/>
                  <w:b/>
                  <w:rtl/>
                </w:rPr>
                <w:id w:val="704603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07D7" w:rsidRPr="004C3100">
                  <w:rPr>
                    <w:rFonts w:ascii="Segoe UI Symbol" w:hAnsi="Segoe UI Symbol" w:cs="Segoe UI Symbol" w:hint="cs"/>
                    <w:b/>
                    <w:rtl/>
                  </w:rPr>
                  <w:t>☐</w:t>
                </w:r>
              </w:sdtContent>
            </w:sdt>
            <w:r w:rsidR="00AC07D7" w:rsidRPr="004C3100">
              <w:rPr>
                <w:rFonts w:asciiTheme="minorBidi" w:hAnsiTheme="minorBidi" w:cs="David" w:hint="cs"/>
                <w:b/>
                <w:rtl/>
              </w:rPr>
              <w:t>שוכר</w:t>
            </w:r>
          </w:p>
          <w:p w14:paraId="75885405" w14:textId="77777777" w:rsidR="00AC07D7" w:rsidRPr="004C3100" w:rsidRDefault="0098402A" w:rsidP="00C32DCD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  <w:sdt>
              <w:sdtPr>
                <w:rPr>
                  <w:rFonts w:asciiTheme="minorBidi" w:hAnsiTheme="minorBidi" w:cs="David" w:hint="cs"/>
                  <w:b/>
                  <w:rtl/>
                </w:rPr>
                <w:id w:val="-1507819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07D7" w:rsidRPr="004C3100">
                  <w:rPr>
                    <w:rFonts w:ascii="Segoe UI Symbol" w:hAnsi="Segoe UI Symbol" w:cs="Segoe UI Symbol" w:hint="cs"/>
                    <w:b/>
                    <w:rtl/>
                  </w:rPr>
                  <w:t>☐</w:t>
                </w:r>
              </w:sdtContent>
            </w:sdt>
            <w:r w:rsidR="00AC07D7" w:rsidRPr="004C3100">
              <w:rPr>
                <w:rFonts w:asciiTheme="minorBidi" w:hAnsiTheme="minorBidi" w:cs="David" w:hint="cs"/>
                <w:b/>
                <w:rtl/>
              </w:rPr>
              <w:t>זכיין</w:t>
            </w:r>
          </w:p>
          <w:p w14:paraId="0A0C4AD7" w14:textId="77777777" w:rsidR="00AC07D7" w:rsidRPr="004C3100" w:rsidRDefault="0098402A" w:rsidP="00C32DCD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  <w:sdt>
              <w:sdtPr>
                <w:rPr>
                  <w:rFonts w:asciiTheme="minorBidi" w:hAnsiTheme="minorBidi" w:cs="David" w:hint="cs"/>
                  <w:b/>
                  <w:rtl/>
                </w:rPr>
                <w:id w:val="1702819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07D7" w:rsidRPr="004C3100">
                  <w:rPr>
                    <w:rFonts w:ascii="Segoe UI Symbol" w:hAnsi="Segoe UI Symbol" w:cs="Segoe UI Symbol" w:hint="cs"/>
                    <w:b/>
                    <w:rtl/>
                  </w:rPr>
                  <w:t>☐</w:t>
                </w:r>
              </w:sdtContent>
            </w:sdt>
            <w:r w:rsidR="00AC07D7" w:rsidRPr="004C3100">
              <w:rPr>
                <w:rFonts w:asciiTheme="minorBidi" w:hAnsiTheme="minorBidi" w:cs="David" w:hint="cs"/>
                <w:b/>
                <w:rtl/>
              </w:rPr>
              <w:t>קבלני משנה</w:t>
            </w:r>
          </w:p>
          <w:p w14:paraId="149FD9DF" w14:textId="0FD81982" w:rsidR="00AC07D7" w:rsidRPr="00276607" w:rsidRDefault="0098402A" w:rsidP="00C32DCD">
            <w:pPr>
              <w:ind w:left="50" w:right="78"/>
              <w:rPr>
                <w:rFonts w:asciiTheme="minorBidi" w:hAnsiTheme="minorBidi" w:cs="David"/>
                <w:b/>
                <w:color w:val="FF0000"/>
                <w:rtl/>
              </w:rPr>
            </w:pPr>
            <w:sdt>
              <w:sdtPr>
                <w:rPr>
                  <w:rFonts w:asciiTheme="minorBidi" w:hAnsiTheme="minorBidi" w:cs="David" w:hint="cs"/>
                  <w:b/>
                  <w:color w:val="FF0000"/>
                  <w:rtl/>
                </w:rPr>
                <w:id w:val="-17473546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280B" w:rsidRPr="00276607">
                  <w:rPr>
                    <w:rFonts w:ascii="Segoe UI Symbol" w:hAnsi="Segoe UI Symbol" w:cs="Segoe UI Symbol" w:hint="cs"/>
                    <w:b/>
                    <w:color w:val="FF0000"/>
                    <w:rtl/>
                  </w:rPr>
                  <w:t>☒</w:t>
                </w:r>
              </w:sdtContent>
            </w:sdt>
            <w:r w:rsidR="00AC07D7" w:rsidRPr="00276607">
              <w:rPr>
                <w:rFonts w:asciiTheme="minorBidi" w:hAnsiTheme="minorBidi" w:cs="David" w:hint="cs"/>
                <w:b/>
                <w:color w:val="FF0000"/>
                <w:rtl/>
              </w:rPr>
              <w:t>מזמין שירותים</w:t>
            </w:r>
          </w:p>
          <w:p w14:paraId="53760997" w14:textId="77777777" w:rsidR="00AC07D7" w:rsidRPr="004C3100" w:rsidRDefault="0098402A" w:rsidP="00C32DCD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  <w:sdt>
              <w:sdtPr>
                <w:rPr>
                  <w:rFonts w:asciiTheme="minorBidi" w:hAnsiTheme="minorBidi" w:cs="David" w:hint="cs"/>
                  <w:b/>
                  <w:rtl/>
                </w:rPr>
                <w:id w:val="576176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07D7" w:rsidRPr="004C3100">
                  <w:rPr>
                    <w:rFonts w:ascii="Segoe UI Symbol" w:hAnsi="Segoe UI Symbol" w:cs="Segoe UI Symbol" w:hint="cs"/>
                    <w:b/>
                    <w:rtl/>
                  </w:rPr>
                  <w:t>☐</w:t>
                </w:r>
              </w:sdtContent>
            </w:sdt>
            <w:r w:rsidR="00AC07D7" w:rsidRPr="004C3100">
              <w:rPr>
                <w:rFonts w:asciiTheme="minorBidi" w:hAnsiTheme="minorBidi" w:cs="David" w:hint="cs"/>
                <w:b/>
                <w:rtl/>
              </w:rPr>
              <w:t>מזמין מוצרים</w:t>
            </w:r>
          </w:p>
          <w:p w14:paraId="725ACDEE" w14:textId="77777777" w:rsidR="00AC07D7" w:rsidRPr="004C3100" w:rsidRDefault="0098402A" w:rsidP="00C32DCD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  <w:sdt>
              <w:sdtPr>
                <w:rPr>
                  <w:rFonts w:asciiTheme="minorBidi" w:hAnsiTheme="minorBidi" w:cs="David" w:hint="cs"/>
                  <w:b/>
                  <w:rtl/>
                </w:rPr>
                <w:id w:val="-582527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07D7" w:rsidRPr="004C3100">
                  <w:rPr>
                    <w:rFonts w:ascii="Segoe UI Symbol" w:hAnsi="Segoe UI Symbol" w:cs="Segoe UI Symbol" w:hint="cs"/>
                    <w:b/>
                    <w:rtl/>
                  </w:rPr>
                  <w:t>☐</w:t>
                </w:r>
              </w:sdtContent>
            </w:sdt>
            <w:r w:rsidR="00AC07D7" w:rsidRPr="004C3100">
              <w:rPr>
                <w:rFonts w:asciiTheme="minorBidi" w:hAnsiTheme="minorBidi" w:cs="David" w:hint="cs"/>
                <w:b/>
                <w:rtl/>
              </w:rPr>
              <w:t xml:space="preserve">אחר: </w:t>
            </w:r>
            <w:sdt>
              <w:sdtPr>
                <w:rPr>
                  <w:rFonts w:asciiTheme="minorBidi" w:hAnsiTheme="minorBidi" w:cs="David" w:hint="cs"/>
                  <w:b/>
                  <w:rtl/>
                </w:rPr>
                <w:id w:val="121199404"/>
                <w:placeholder>
                  <w:docPart w:val="B71C74000EB149A0A99BCEE6C5042F56"/>
                </w:placeholder>
                <w:showingPlcHdr/>
              </w:sdtPr>
              <w:sdtEndPr/>
              <w:sdtContent>
                <w:r w:rsidR="00AC07D7" w:rsidRPr="004C3100">
                  <w:rPr>
                    <w:rFonts w:asciiTheme="minorBidi" w:hAnsiTheme="minorBidi" w:cs="David" w:hint="cs"/>
                    <w:b/>
                    <w:rtl/>
                  </w:rPr>
                  <w:t>______</w:t>
                </w:r>
              </w:sdtContent>
            </w:sdt>
          </w:p>
          <w:p w14:paraId="209B08C4" w14:textId="77777777" w:rsidR="00AC07D7" w:rsidRPr="004C3100" w:rsidRDefault="00AC07D7" w:rsidP="00C32DCD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</w:p>
        </w:tc>
      </w:tr>
      <w:tr w:rsidR="00AC07D7" w:rsidRPr="004C3100" w14:paraId="53C4CCCD" w14:textId="77777777" w:rsidTr="008B11F5">
        <w:trPr>
          <w:trHeight w:val="571"/>
        </w:trPr>
        <w:tc>
          <w:tcPr>
            <w:tcW w:w="2647" w:type="dxa"/>
          </w:tcPr>
          <w:p w14:paraId="420F909A" w14:textId="77777777" w:rsidR="00AC07D7" w:rsidRPr="004C3100" w:rsidRDefault="00AC07D7" w:rsidP="00C32DCD">
            <w:pPr>
              <w:rPr>
                <w:rFonts w:ascii="David" w:hAnsi="David" w:cs="David"/>
                <w:rtl/>
              </w:rPr>
            </w:pPr>
            <w:r w:rsidRPr="004C3100">
              <w:rPr>
                <w:rFonts w:ascii="David" w:hAnsi="David" w:cs="David" w:hint="cs"/>
                <w:rtl/>
              </w:rPr>
              <w:t>ת.ז./ח.פ.</w:t>
            </w:r>
          </w:p>
        </w:tc>
        <w:tc>
          <w:tcPr>
            <w:tcW w:w="2652" w:type="dxa"/>
          </w:tcPr>
          <w:p w14:paraId="5589062E" w14:textId="77777777" w:rsidR="00AC07D7" w:rsidRDefault="00AC07D7" w:rsidP="00C32DCD">
            <w:pPr>
              <w:rPr>
                <w:rFonts w:ascii="David" w:hAnsi="David" w:cs="David"/>
                <w:rtl/>
              </w:rPr>
            </w:pPr>
            <w:r w:rsidRPr="004C3100">
              <w:rPr>
                <w:rFonts w:ascii="David" w:hAnsi="David" w:cs="David" w:hint="cs"/>
                <w:rtl/>
              </w:rPr>
              <w:t>ת.ז./ח.פ.</w:t>
            </w:r>
          </w:p>
          <w:p w14:paraId="6A2B4546" w14:textId="02C3443C" w:rsidR="002B0323" w:rsidRPr="004C3100" w:rsidRDefault="002B0323" w:rsidP="002B0323">
            <w:pPr>
              <w:ind w:left="50" w:right="78"/>
              <w:rPr>
                <w:rFonts w:ascii="David" w:hAnsi="David" w:cs="David"/>
                <w:rtl/>
              </w:rPr>
            </w:pPr>
            <w:r w:rsidRPr="002B0323">
              <w:rPr>
                <w:rFonts w:ascii="David" w:hAnsi="David" w:cs="David" w:hint="cs"/>
                <w:color w:val="FF0000"/>
                <w:rtl/>
              </w:rPr>
              <w:t>של הספק כמפורט בהסכם</w:t>
            </w:r>
          </w:p>
        </w:tc>
        <w:tc>
          <w:tcPr>
            <w:tcW w:w="2654" w:type="dxa"/>
            <w:vMerge/>
            <w:shd w:val="clear" w:color="auto" w:fill="auto"/>
          </w:tcPr>
          <w:p w14:paraId="190D8CC3" w14:textId="77777777" w:rsidR="00AC07D7" w:rsidRPr="004C3100" w:rsidRDefault="00AC07D7" w:rsidP="00C32DCD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</w:p>
        </w:tc>
        <w:tc>
          <w:tcPr>
            <w:tcW w:w="3577" w:type="dxa"/>
            <w:vMerge/>
          </w:tcPr>
          <w:p w14:paraId="37DDD1C2" w14:textId="77777777" w:rsidR="00AC07D7" w:rsidRPr="004C3100" w:rsidRDefault="00AC07D7" w:rsidP="00C32DCD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</w:p>
        </w:tc>
      </w:tr>
      <w:tr w:rsidR="00AC07D7" w:rsidRPr="004C3100" w14:paraId="0588FB9F" w14:textId="77777777" w:rsidTr="008B11F5">
        <w:trPr>
          <w:trHeight w:val="391"/>
        </w:trPr>
        <w:tc>
          <w:tcPr>
            <w:tcW w:w="2647" w:type="dxa"/>
          </w:tcPr>
          <w:p w14:paraId="160B09E4" w14:textId="77777777" w:rsidR="00AC07D7" w:rsidRDefault="00AC07D7" w:rsidP="00C32DCD">
            <w:pPr>
              <w:rPr>
                <w:rFonts w:ascii="David" w:hAnsi="David" w:cs="David"/>
                <w:rtl/>
              </w:rPr>
            </w:pPr>
            <w:r w:rsidRPr="004C3100">
              <w:rPr>
                <w:rFonts w:ascii="David" w:hAnsi="David" w:cs="David" w:hint="cs"/>
                <w:rtl/>
              </w:rPr>
              <w:t>מען</w:t>
            </w:r>
          </w:p>
          <w:p w14:paraId="72FB7C23" w14:textId="2F6A0D5D" w:rsidR="001627A8" w:rsidRDefault="001627A8" w:rsidP="00C32DCD">
            <w:pPr>
              <w:rPr>
                <w:rFonts w:ascii="David" w:hAnsi="David" w:cs="David"/>
                <w:rtl/>
              </w:rPr>
            </w:pPr>
          </w:p>
          <w:p w14:paraId="128F7418" w14:textId="26FC0545" w:rsidR="002B0323" w:rsidRPr="002B0323" w:rsidRDefault="002B0323" w:rsidP="002B0323">
            <w:pPr>
              <w:ind w:left="50" w:right="78"/>
              <w:rPr>
                <w:rFonts w:ascii="David" w:hAnsi="David" w:cs="David"/>
                <w:color w:val="FF0000"/>
                <w:rtl/>
              </w:rPr>
            </w:pPr>
            <w:r w:rsidRPr="002B0323">
              <w:rPr>
                <w:rFonts w:ascii="David" w:hAnsi="David" w:cs="David" w:hint="cs"/>
                <w:color w:val="FF0000"/>
                <w:rtl/>
              </w:rPr>
              <w:t>כתובת היחידה כמפורט בהסכם</w:t>
            </w:r>
          </w:p>
          <w:p w14:paraId="3FF1BFB2" w14:textId="77777777" w:rsidR="001627A8" w:rsidRPr="004C3100" w:rsidRDefault="001627A8" w:rsidP="00765F05">
            <w:pPr>
              <w:ind w:left="50" w:right="78"/>
              <w:rPr>
                <w:rFonts w:ascii="David" w:hAnsi="David" w:cs="David"/>
                <w:rtl/>
              </w:rPr>
            </w:pPr>
          </w:p>
        </w:tc>
        <w:tc>
          <w:tcPr>
            <w:tcW w:w="2652" w:type="dxa"/>
          </w:tcPr>
          <w:p w14:paraId="3CB169DC" w14:textId="77777777" w:rsidR="00AC07D7" w:rsidRDefault="00AC07D7" w:rsidP="00C32DCD">
            <w:pPr>
              <w:rPr>
                <w:rFonts w:ascii="David" w:hAnsi="David" w:cs="David"/>
                <w:rtl/>
              </w:rPr>
            </w:pPr>
            <w:r w:rsidRPr="004C3100">
              <w:rPr>
                <w:rFonts w:ascii="David" w:hAnsi="David" w:cs="David" w:hint="cs"/>
                <w:rtl/>
              </w:rPr>
              <w:t>מען</w:t>
            </w:r>
          </w:p>
          <w:p w14:paraId="3853E6BB" w14:textId="3C427EC1" w:rsidR="002B0323" w:rsidRPr="004C3100" w:rsidRDefault="002B0323" w:rsidP="002B0323">
            <w:pPr>
              <w:ind w:left="50" w:right="78"/>
              <w:rPr>
                <w:rFonts w:ascii="David" w:hAnsi="David" w:cs="David"/>
                <w:rtl/>
              </w:rPr>
            </w:pPr>
            <w:r w:rsidRPr="002B0323">
              <w:rPr>
                <w:rFonts w:ascii="David" w:hAnsi="David" w:cs="David" w:hint="cs"/>
                <w:color w:val="FF0000"/>
                <w:rtl/>
              </w:rPr>
              <w:t>של הספק כמפורט בהסכם</w:t>
            </w:r>
          </w:p>
        </w:tc>
        <w:tc>
          <w:tcPr>
            <w:tcW w:w="2654" w:type="dxa"/>
            <w:vMerge/>
            <w:shd w:val="clear" w:color="auto" w:fill="auto"/>
          </w:tcPr>
          <w:p w14:paraId="05C77053" w14:textId="77777777" w:rsidR="00AC07D7" w:rsidRPr="004C3100" w:rsidRDefault="00AC07D7" w:rsidP="00C32DCD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</w:p>
        </w:tc>
        <w:tc>
          <w:tcPr>
            <w:tcW w:w="3577" w:type="dxa"/>
            <w:vMerge/>
          </w:tcPr>
          <w:p w14:paraId="4F2CD234" w14:textId="77777777" w:rsidR="00AC07D7" w:rsidRPr="004C3100" w:rsidRDefault="00AC07D7" w:rsidP="00C32DCD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</w:p>
        </w:tc>
      </w:tr>
    </w:tbl>
    <w:p w14:paraId="7329B75C" w14:textId="77777777" w:rsidR="00AC07D7" w:rsidRPr="004C3100" w:rsidRDefault="00AC07D7" w:rsidP="00AC07D7">
      <w:pPr>
        <w:rPr>
          <w:sz w:val="2"/>
          <w:szCs w:val="2"/>
        </w:rPr>
      </w:pPr>
    </w:p>
    <w:tbl>
      <w:tblPr>
        <w:tblStyle w:val="a3"/>
        <w:bidiVisual/>
        <w:tblW w:w="11624" w:type="dxa"/>
        <w:tblInd w:w="137" w:type="dxa"/>
        <w:tblLayout w:type="fixed"/>
        <w:tblLook w:val="04A0" w:firstRow="1" w:lastRow="0" w:firstColumn="1" w:lastColumn="0" w:noHBand="0" w:noVBand="1"/>
        <w:tblCaption w:val="אישור קיום ביטוח"/>
      </w:tblPr>
      <w:tblGrid>
        <w:gridCol w:w="1853"/>
        <w:gridCol w:w="131"/>
        <w:gridCol w:w="812"/>
        <w:gridCol w:w="1598"/>
        <w:gridCol w:w="1134"/>
        <w:gridCol w:w="851"/>
        <w:gridCol w:w="1417"/>
        <w:gridCol w:w="1286"/>
        <w:gridCol w:w="2542"/>
      </w:tblGrid>
      <w:tr w:rsidR="00AC07D7" w:rsidRPr="004C3100" w14:paraId="2BC2E034" w14:textId="77777777" w:rsidTr="00793983">
        <w:trPr>
          <w:trHeight w:val="303"/>
          <w:tblHeader/>
        </w:trPr>
        <w:tc>
          <w:tcPr>
            <w:tcW w:w="11624" w:type="dxa"/>
            <w:gridSpan w:val="9"/>
          </w:tcPr>
          <w:p w14:paraId="226C31E5" w14:textId="77777777" w:rsidR="00AC07D7" w:rsidRPr="004C3100" w:rsidRDefault="00AC07D7" w:rsidP="00C32DCD">
            <w:pPr>
              <w:rPr>
                <w:rFonts w:ascii="David" w:hAnsi="David" w:cs="David"/>
                <w:rtl/>
              </w:rPr>
            </w:pPr>
            <w:r w:rsidRPr="004C3100">
              <w:rPr>
                <w:rFonts w:ascii="David" w:hAnsi="David" w:cs="David" w:hint="cs"/>
                <w:rtl/>
              </w:rPr>
              <w:t>כיסויים</w:t>
            </w:r>
          </w:p>
        </w:tc>
      </w:tr>
      <w:tr w:rsidR="00AC07D7" w:rsidRPr="004C3100" w14:paraId="7E432769" w14:textId="77777777" w:rsidTr="00A15A27">
        <w:trPr>
          <w:trHeight w:val="173"/>
        </w:trPr>
        <w:tc>
          <w:tcPr>
            <w:tcW w:w="1853" w:type="dxa"/>
            <w:vMerge w:val="restart"/>
            <w:shd w:val="clear" w:color="auto" w:fill="F2F2F2" w:themeFill="background1" w:themeFillShade="F2"/>
          </w:tcPr>
          <w:p w14:paraId="6E2005B4" w14:textId="77777777" w:rsidR="00AC07D7" w:rsidRPr="004C3100" w:rsidRDefault="00AC07D7" w:rsidP="00C32DCD">
            <w:pPr>
              <w:jc w:val="center"/>
              <w:rPr>
                <w:rFonts w:ascii="David" w:hAnsi="David" w:cs="David"/>
                <w:rtl/>
              </w:rPr>
            </w:pPr>
            <w:r w:rsidRPr="004C3100">
              <w:rPr>
                <w:rFonts w:ascii="David" w:hAnsi="David" w:cs="David" w:hint="cs"/>
                <w:rtl/>
              </w:rPr>
              <w:t>סוג הביטוח</w:t>
            </w:r>
          </w:p>
          <w:p w14:paraId="5D87A9EC" w14:textId="77777777" w:rsidR="00AC07D7" w:rsidRPr="004C3100" w:rsidRDefault="00AC07D7" w:rsidP="00C32DCD">
            <w:pPr>
              <w:jc w:val="center"/>
              <w:rPr>
                <w:rFonts w:ascii="David" w:hAnsi="David" w:cs="David"/>
                <w:rtl/>
              </w:rPr>
            </w:pPr>
          </w:p>
          <w:p w14:paraId="388EB35A" w14:textId="77777777" w:rsidR="00AC07D7" w:rsidRPr="004C3100" w:rsidRDefault="00AC07D7" w:rsidP="00C32DCD">
            <w:pPr>
              <w:jc w:val="center"/>
              <w:rPr>
                <w:rFonts w:ascii="David" w:hAnsi="David" w:cs="David"/>
                <w:rtl/>
              </w:rPr>
            </w:pPr>
            <w:r w:rsidRPr="004C3100">
              <w:rPr>
                <w:rFonts w:ascii="David" w:hAnsi="David" w:cs="David" w:hint="eastAsia"/>
                <w:sz w:val="16"/>
                <w:szCs w:val="16"/>
                <w:rtl/>
              </w:rPr>
              <w:t>חלוקה</w:t>
            </w:r>
            <w:r w:rsidRPr="004C3100">
              <w:rPr>
                <w:rFonts w:ascii="David" w:hAnsi="David" w:cs="David"/>
                <w:sz w:val="16"/>
                <w:szCs w:val="16"/>
                <w:rtl/>
              </w:rPr>
              <w:t xml:space="preserve"> לפי </w:t>
            </w:r>
            <w:r w:rsidRPr="004C3100">
              <w:rPr>
                <w:rFonts w:ascii="David" w:hAnsi="David" w:cs="David" w:hint="eastAsia"/>
                <w:sz w:val="16"/>
                <w:szCs w:val="16"/>
                <w:rtl/>
              </w:rPr>
              <w:t>גבולות</w:t>
            </w:r>
            <w:r w:rsidRPr="004C3100">
              <w:rPr>
                <w:rFonts w:ascii="David" w:hAnsi="David" w:cs="David"/>
                <w:sz w:val="16"/>
                <w:szCs w:val="16"/>
                <w:rtl/>
              </w:rPr>
              <w:t xml:space="preserve"> אחריות או </w:t>
            </w:r>
            <w:r w:rsidRPr="004C3100">
              <w:rPr>
                <w:rFonts w:ascii="David" w:hAnsi="David" w:cs="David" w:hint="eastAsia"/>
                <w:sz w:val="16"/>
                <w:szCs w:val="16"/>
                <w:rtl/>
              </w:rPr>
              <w:t>סכומי</w:t>
            </w:r>
            <w:r w:rsidRPr="004C3100">
              <w:rPr>
                <w:rFonts w:ascii="David" w:hAnsi="David" w:cs="David"/>
                <w:sz w:val="16"/>
                <w:szCs w:val="16"/>
                <w:rtl/>
              </w:rPr>
              <w:t xml:space="preserve"> </w:t>
            </w:r>
            <w:r w:rsidRPr="004C3100">
              <w:rPr>
                <w:rFonts w:ascii="David" w:hAnsi="David" w:cs="David" w:hint="eastAsia"/>
                <w:sz w:val="16"/>
                <w:szCs w:val="16"/>
                <w:rtl/>
              </w:rPr>
              <w:t>ביטוח</w:t>
            </w:r>
          </w:p>
        </w:tc>
        <w:tc>
          <w:tcPr>
            <w:tcW w:w="943" w:type="dxa"/>
            <w:gridSpan w:val="2"/>
            <w:vMerge w:val="restart"/>
            <w:shd w:val="clear" w:color="auto" w:fill="F2F2F2" w:themeFill="background1" w:themeFillShade="F2"/>
          </w:tcPr>
          <w:p w14:paraId="55835DC2" w14:textId="77777777" w:rsidR="00AC07D7" w:rsidRPr="004C3100" w:rsidRDefault="00AC07D7" w:rsidP="00C32DCD">
            <w:pPr>
              <w:jc w:val="center"/>
              <w:rPr>
                <w:rFonts w:ascii="David" w:hAnsi="David" w:cs="David"/>
                <w:rtl/>
              </w:rPr>
            </w:pPr>
            <w:r w:rsidRPr="004C3100">
              <w:rPr>
                <w:rFonts w:ascii="David" w:hAnsi="David" w:cs="David" w:hint="cs"/>
                <w:rtl/>
              </w:rPr>
              <w:t>מספר הפוליסה</w:t>
            </w:r>
          </w:p>
        </w:tc>
        <w:tc>
          <w:tcPr>
            <w:tcW w:w="1598" w:type="dxa"/>
            <w:vMerge w:val="restart"/>
            <w:shd w:val="clear" w:color="auto" w:fill="F2F2F2" w:themeFill="background1" w:themeFillShade="F2"/>
          </w:tcPr>
          <w:p w14:paraId="2BB0C20E" w14:textId="77777777" w:rsidR="00AC07D7" w:rsidRPr="004C3100" w:rsidRDefault="00AC07D7" w:rsidP="00C32DCD">
            <w:pPr>
              <w:jc w:val="center"/>
              <w:rPr>
                <w:rFonts w:ascii="David" w:hAnsi="David" w:cs="David"/>
                <w:rtl/>
              </w:rPr>
            </w:pPr>
            <w:r w:rsidRPr="004C3100">
              <w:rPr>
                <w:rFonts w:ascii="David" w:hAnsi="David" w:cs="David" w:hint="cs"/>
                <w:rtl/>
              </w:rPr>
              <w:t>נוסח ומהדורת</w:t>
            </w:r>
            <w:r>
              <w:rPr>
                <w:rFonts w:ascii="David" w:hAnsi="David" w:cs="David" w:hint="cs"/>
                <w:rtl/>
              </w:rPr>
              <w:t xml:space="preserve"> </w:t>
            </w:r>
            <w:r w:rsidRPr="004C3100">
              <w:rPr>
                <w:rFonts w:ascii="David" w:hAnsi="David" w:cs="David" w:hint="cs"/>
                <w:rtl/>
              </w:rPr>
              <w:t>הפוליסה</w:t>
            </w:r>
          </w:p>
        </w:tc>
        <w:tc>
          <w:tcPr>
            <w:tcW w:w="1134" w:type="dxa"/>
            <w:vMerge w:val="restart"/>
            <w:shd w:val="clear" w:color="auto" w:fill="F2F2F2" w:themeFill="background1" w:themeFillShade="F2"/>
          </w:tcPr>
          <w:p w14:paraId="3711601D" w14:textId="77777777" w:rsidR="00AC07D7" w:rsidRPr="004C3100" w:rsidRDefault="00AC07D7" w:rsidP="00C32DCD">
            <w:pPr>
              <w:jc w:val="center"/>
              <w:rPr>
                <w:rFonts w:ascii="David" w:hAnsi="David" w:cs="David"/>
                <w:rtl/>
              </w:rPr>
            </w:pPr>
            <w:r w:rsidRPr="004C3100">
              <w:rPr>
                <w:rFonts w:ascii="David" w:hAnsi="David" w:cs="David" w:hint="cs"/>
                <w:rtl/>
              </w:rPr>
              <w:t>תאריך תחילה</w:t>
            </w:r>
          </w:p>
        </w:tc>
        <w:tc>
          <w:tcPr>
            <w:tcW w:w="851" w:type="dxa"/>
            <w:vMerge w:val="restart"/>
            <w:shd w:val="clear" w:color="auto" w:fill="F2F2F2" w:themeFill="background1" w:themeFillShade="F2"/>
          </w:tcPr>
          <w:p w14:paraId="30A107E3" w14:textId="77777777" w:rsidR="00AC07D7" w:rsidRPr="004C3100" w:rsidRDefault="00AC07D7" w:rsidP="00C32DCD">
            <w:pPr>
              <w:jc w:val="center"/>
              <w:rPr>
                <w:rFonts w:ascii="David" w:hAnsi="David" w:cs="David"/>
                <w:rtl/>
              </w:rPr>
            </w:pPr>
            <w:r w:rsidRPr="004C3100">
              <w:rPr>
                <w:rFonts w:ascii="David" w:hAnsi="David" w:cs="David" w:hint="cs"/>
                <w:rtl/>
              </w:rPr>
              <w:t>תאריך סיום</w:t>
            </w:r>
          </w:p>
        </w:tc>
        <w:tc>
          <w:tcPr>
            <w:tcW w:w="2703" w:type="dxa"/>
            <w:gridSpan w:val="2"/>
            <w:shd w:val="clear" w:color="auto" w:fill="F2F2F2" w:themeFill="background1" w:themeFillShade="F2"/>
          </w:tcPr>
          <w:p w14:paraId="2CB850A7" w14:textId="77777777" w:rsidR="00AC07D7" w:rsidRPr="004C3100" w:rsidRDefault="00AC07D7" w:rsidP="00C32DCD">
            <w:pPr>
              <w:jc w:val="center"/>
              <w:rPr>
                <w:rFonts w:ascii="David" w:hAnsi="David" w:cs="David"/>
                <w:rtl/>
              </w:rPr>
            </w:pPr>
            <w:r w:rsidRPr="004C3100">
              <w:rPr>
                <w:rFonts w:ascii="David" w:hAnsi="David" w:cs="David" w:hint="cs"/>
                <w:rtl/>
              </w:rPr>
              <w:t>גבול האחריות/ סכום ביטוח</w:t>
            </w:r>
          </w:p>
        </w:tc>
        <w:tc>
          <w:tcPr>
            <w:tcW w:w="2542" w:type="dxa"/>
            <w:vMerge w:val="restart"/>
            <w:shd w:val="clear" w:color="auto" w:fill="F2F2F2" w:themeFill="background1" w:themeFillShade="F2"/>
          </w:tcPr>
          <w:p w14:paraId="35FAF18F" w14:textId="77777777" w:rsidR="00AC07D7" w:rsidRPr="00CC2F32" w:rsidRDefault="00AC07D7" w:rsidP="00C32DCD">
            <w:pPr>
              <w:jc w:val="center"/>
              <w:rPr>
                <w:rFonts w:ascii="David" w:hAnsi="David" w:cs="David"/>
                <w:rtl/>
              </w:rPr>
            </w:pPr>
            <w:r w:rsidRPr="003B25D3">
              <w:rPr>
                <w:rFonts w:ascii="David" w:hAnsi="David" w:cs="David" w:hint="eastAsia"/>
                <w:rtl/>
              </w:rPr>
              <w:t>כיסויים</w:t>
            </w:r>
            <w:r w:rsidRPr="003B25D3">
              <w:rPr>
                <w:rFonts w:ascii="David" w:hAnsi="David" w:cs="David"/>
                <w:rtl/>
              </w:rPr>
              <w:t xml:space="preserve"> </w:t>
            </w:r>
            <w:r w:rsidRPr="003B25D3">
              <w:rPr>
                <w:rFonts w:ascii="David" w:hAnsi="David" w:cs="David" w:hint="eastAsia"/>
                <w:rtl/>
              </w:rPr>
              <w:t>נוספים</w:t>
            </w:r>
            <w:r w:rsidRPr="003B25D3">
              <w:rPr>
                <w:rFonts w:ascii="David" w:hAnsi="David" w:cs="David"/>
                <w:rtl/>
              </w:rPr>
              <w:t xml:space="preserve"> </w:t>
            </w:r>
            <w:r w:rsidRPr="003B25D3">
              <w:rPr>
                <w:rFonts w:ascii="David" w:hAnsi="David" w:cs="David" w:hint="eastAsia"/>
                <w:rtl/>
              </w:rPr>
              <w:t>בתוקף</w:t>
            </w:r>
            <w:r w:rsidRPr="003B25D3">
              <w:rPr>
                <w:rFonts w:ascii="David" w:hAnsi="David" w:cs="David"/>
                <w:rtl/>
              </w:rPr>
              <w:t xml:space="preserve"> </w:t>
            </w:r>
            <w:r w:rsidRPr="00375949">
              <w:rPr>
                <w:rFonts w:ascii="David" w:hAnsi="David" w:cs="David" w:hint="eastAsia"/>
                <w:rtl/>
              </w:rPr>
              <w:t>וביטול</w:t>
            </w:r>
            <w:r w:rsidRPr="00375949">
              <w:rPr>
                <w:rFonts w:ascii="David" w:hAnsi="David" w:cs="David"/>
                <w:rtl/>
              </w:rPr>
              <w:t xml:space="preserve"> </w:t>
            </w:r>
            <w:r w:rsidRPr="00375949">
              <w:rPr>
                <w:rFonts w:ascii="David" w:hAnsi="David" w:cs="David" w:hint="eastAsia"/>
                <w:rtl/>
              </w:rPr>
              <w:t>חריגים</w:t>
            </w:r>
            <w:r w:rsidRPr="003B25D3">
              <w:rPr>
                <w:rFonts w:ascii="David" w:hAnsi="David" w:cs="David"/>
                <w:rtl/>
              </w:rPr>
              <w:t xml:space="preserve"> </w:t>
            </w:r>
          </w:p>
          <w:p w14:paraId="7711BB16" w14:textId="77777777" w:rsidR="00AC07D7" w:rsidRPr="00375949" w:rsidRDefault="00AC07D7" w:rsidP="00C32DCD">
            <w:pPr>
              <w:jc w:val="center"/>
              <w:rPr>
                <w:rFonts w:ascii="David" w:hAnsi="David" w:cs="David"/>
                <w:rtl/>
              </w:rPr>
            </w:pPr>
            <w:r w:rsidRPr="003B25D3">
              <w:rPr>
                <w:rFonts w:ascii="David" w:hAnsi="David" w:cs="David" w:hint="eastAsia"/>
                <w:sz w:val="16"/>
                <w:szCs w:val="16"/>
                <w:rtl/>
              </w:rPr>
              <w:t>יש</w:t>
            </w:r>
            <w:r w:rsidRPr="003B25D3">
              <w:rPr>
                <w:rFonts w:ascii="David" w:hAnsi="David" w:cs="David"/>
                <w:sz w:val="16"/>
                <w:szCs w:val="16"/>
                <w:rtl/>
              </w:rPr>
              <w:t xml:space="preserve"> </w:t>
            </w:r>
            <w:r w:rsidRPr="003B25D3">
              <w:rPr>
                <w:rFonts w:ascii="David" w:hAnsi="David" w:cs="David" w:hint="eastAsia"/>
                <w:sz w:val="16"/>
                <w:szCs w:val="16"/>
                <w:rtl/>
              </w:rPr>
              <w:t>לציין</w:t>
            </w:r>
            <w:r w:rsidRPr="003B25D3">
              <w:rPr>
                <w:rFonts w:ascii="David" w:hAnsi="David" w:cs="David"/>
                <w:sz w:val="16"/>
                <w:szCs w:val="16"/>
                <w:rtl/>
              </w:rPr>
              <w:t xml:space="preserve"> </w:t>
            </w:r>
            <w:r w:rsidRPr="003B25D3">
              <w:rPr>
                <w:rFonts w:ascii="David" w:hAnsi="David" w:cs="David" w:hint="eastAsia"/>
                <w:sz w:val="16"/>
                <w:szCs w:val="16"/>
                <w:rtl/>
              </w:rPr>
              <w:t>קוד</w:t>
            </w:r>
            <w:r w:rsidRPr="003B25D3">
              <w:rPr>
                <w:rFonts w:ascii="David" w:hAnsi="David" w:cs="David"/>
                <w:sz w:val="16"/>
                <w:szCs w:val="16"/>
                <w:rtl/>
              </w:rPr>
              <w:t xml:space="preserve"> </w:t>
            </w:r>
            <w:r w:rsidRPr="003B25D3">
              <w:rPr>
                <w:rFonts w:ascii="David" w:hAnsi="David" w:cs="David" w:hint="eastAsia"/>
                <w:sz w:val="16"/>
                <w:szCs w:val="16"/>
                <w:rtl/>
              </w:rPr>
              <w:t>כיסוי</w:t>
            </w:r>
            <w:r w:rsidRPr="003B25D3">
              <w:rPr>
                <w:rFonts w:ascii="David" w:hAnsi="David" w:cs="David"/>
                <w:sz w:val="16"/>
                <w:szCs w:val="16"/>
                <w:rtl/>
              </w:rPr>
              <w:t xml:space="preserve"> </w:t>
            </w:r>
            <w:r w:rsidRPr="003B25D3">
              <w:rPr>
                <w:rFonts w:ascii="David" w:hAnsi="David" w:cs="David" w:hint="eastAsia"/>
                <w:sz w:val="16"/>
                <w:szCs w:val="16"/>
                <w:rtl/>
              </w:rPr>
              <w:t>בהתאם</w:t>
            </w:r>
            <w:r w:rsidRPr="003B25D3">
              <w:rPr>
                <w:rFonts w:ascii="David" w:hAnsi="David" w:cs="David"/>
                <w:sz w:val="16"/>
                <w:szCs w:val="16"/>
                <w:rtl/>
              </w:rPr>
              <w:t xml:space="preserve"> </w:t>
            </w:r>
            <w:r w:rsidRPr="003B25D3">
              <w:rPr>
                <w:rFonts w:ascii="David" w:hAnsi="David" w:cs="David" w:hint="eastAsia"/>
                <w:sz w:val="16"/>
                <w:szCs w:val="16"/>
                <w:rtl/>
              </w:rPr>
              <w:t>לנספח</w:t>
            </w:r>
            <w:r w:rsidRPr="003B25D3">
              <w:rPr>
                <w:rFonts w:ascii="David" w:hAnsi="David" w:cs="David"/>
                <w:sz w:val="16"/>
                <w:szCs w:val="16"/>
                <w:rtl/>
              </w:rPr>
              <w:t xml:space="preserve"> </w:t>
            </w:r>
            <w:r w:rsidRPr="003B25D3">
              <w:rPr>
                <w:rFonts w:ascii="David" w:hAnsi="David" w:cs="David" w:hint="eastAsia"/>
                <w:sz w:val="16"/>
                <w:szCs w:val="16"/>
                <w:rtl/>
              </w:rPr>
              <w:t>ד</w:t>
            </w:r>
            <w:r w:rsidRPr="003B25D3">
              <w:rPr>
                <w:rFonts w:ascii="David" w:hAnsi="David" w:cs="David"/>
                <w:sz w:val="16"/>
                <w:szCs w:val="16"/>
                <w:rtl/>
              </w:rPr>
              <w:t>'</w:t>
            </w:r>
          </w:p>
        </w:tc>
      </w:tr>
      <w:tr w:rsidR="00AC07D7" w:rsidRPr="004C3100" w14:paraId="43D61032" w14:textId="77777777" w:rsidTr="00A15A27">
        <w:trPr>
          <w:trHeight w:val="43"/>
        </w:trPr>
        <w:tc>
          <w:tcPr>
            <w:tcW w:w="1853" w:type="dxa"/>
            <w:vMerge/>
            <w:shd w:val="clear" w:color="auto" w:fill="F2F2F2" w:themeFill="background1" w:themeFillShade="F2"/>
          </w:tcPr>
          <w:p w14:paraId="714BE10D" w14:textId="77777777" w:rsidR="00AC07D7" w:rsidRPr="004C3100" w:rsidRDefault="00AC07D7" w:rsidP="00C32DCD">
            <w:pPr>
              <w:rPr>
                <w:rFonts w:ascii="David" w:hAnsi="David" w:cs="David"/>
                <w:rtl/>
              </w:rPr>
            </w:pPr>
          </w:p>
        </w:tc>
        <w:tc>
          <w:tcPr>
            <w:tcW w:w="943" w:type="dxa"/>
            <w:gridSpan w:val="2"/>
            <w:vMerge/>
            <w:shd w:val="clear" w:color="auto" w:fill="F2F2F2" w:themeFill="background1" w:themeFillShade="F2"/>
          </w:tcPr>
          <w:p w14:paraId="07059DF2" w14:textId="77777777" w:rsidR="00AC07D7" w:rsidRPr="004C3100" w:rsidRDefault="00AC07D7" w:rsidP="00C32DCD">
            <w:pPr>
              <w:rPr>
                <w:rFonts w:ascii="David" w:hAnsi="David" w:cs="David"/>
                <w:rtl/>
              </w:rPr>
            </w:pPr>
          </w:p>
        </w:tc>
        <w:tc>
          <w:tcPr>
            <w:tcW w:w="1598" w:type="dxa"/>
            <w:vMerge/>
            <w:shd w:val="clear" w:color="auto" w:fill="F2F2F2" w:themeFill="background1" w:themeFillShade="F2"/>
          </w:tcPr>
          <w:p w14:paraId="7D8907E1" w14:textId="77777777" w:rsidR="00AC07D7" w:rsidRPr="004C3100" w:rsidRDefault="00AC07D7" w:rsidP="00C32DCD">
            <w:pPr>
              <w:rPr>
                <w:rFonts w:ascii="David" w:hAnsi="David" w:cs="David"/>
                <w:rtl/>
              </w:rPr>
            </w:pPr>
          </w:p>
        </w:tc>
        <w:tc>
          <w:tcPr>
            <w:tcW w:w="1134" w:type="dxa"/>
            <w:vMerge/>
            <w:shd w:val="clear" w:color="auto" w:fill="F2F2F2" w:themeFill="background1" w:themeFillShade="F2"/>
          </w:tcPr>
          <w:p w14:paraId="0D004112" w14:textId="77777777" w:rsidR="00AC07D7" w:rsidRPr="004C3100" w:rsidRDefault="00AC07D7" w:rsidP="00C32DCD">
            <w:pPr>
              <w:rPr>
                <w:rFonts w:ascii="David" w:hAnsi="David" w:cs="David"/>
                <w:rtl/>
              </w:rPr>
            </w:pPr>
          </w:p>
        </w:tc>
        <w:tc>
          <w:tcPr>
            <w:tcW w:w="851" w:type="dxa"/>
            <w:vMerge/>
            <w:shd w:val="clear" w:color="auto" w:fill="F2F2F2" w:themeFill="background1" w:themeFillShade="F2"/>
          </w:tcPr>
          <w:p w14:paraId="5DCD0C9B" w14:textId="77777777" w:rsidR="00AC07D7" w:rsidRPr="004C3100" w:rsidRDefault="00AC07D7" w:rsidP="00C32DCD">
            <w:pPr>
              <w:rPr>
                <w:rFonts w:ascii="David" w:hAnsi="David" w:cs="David"/>
                <w:rtl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</w:tcPr>
          <w:p w14:paraId="1E697193" w14:textId="77777777" w:rsidR="00AC07D7" w:rsidRPr="004C3100" w:rsidRDefault="00AC07D7" w:rsidP="00C32DCD">
            <w:pPr>
              <w:jc w:val="center"/>
              <w:rPr>
                <w:rFonts w:ascii="David" w:hAnsi="David" w:cs="David"/>
                <w:sz w:val="16"/>
                <w:szCs w:val="16"/>
                <w:rtl/>
              </w:rPr>
            </w:pPr>
            <w:r w:rsidRPr="004C3100">
              <w:rPr>
                <w:rFonts w:ascii="David" w:hAnsi="David" w:cs="David" w:hint="cs"/>
                <w:sz w:val="16"/>
                <w:szCs w:val="16"/>
                <w:rtl/>
              </w:rPr>
              <w:t>סכום</w:t>
            </w:r>
          </w:p>
        </w:tc>
        <w:tc>
          <w:tcPr>
            <w:tcW w:w="1286" w:type="dxa"/>
            <w:shd w:val="clear" w:color="auto" w:fill="F2F2F2" w:themeFill="background1" w:themeFillShade="F2"/>
          </w:tcPr>
          <w:p w14:paraId="4E36D105" w14:textId="77777777" w:rsidR="00AC07D7" w:rsidRPr="004C3100" w:rsidRDefault="00AC07D7" w:rsidP="00C32DCD">
            <w:pPr>
              <w:jc w:val="center"/>
              <w:rPr>
                <w:rFonts w:ascii="David" w:hAnsi="David" w:cs="David"/>
                <w:sz w:val="16"/>
                <w:szCs w:val="16"/>
                <w:rtl/>
              </w:rPr>
            </w:pPr>
            <w:r w:rsidRPr="004C3100">
              <w:rPr>
                <w:rFonts w:ascii="David" w:hAnsi="David" w:cs="David" w:hint="cs"/>
                <w:sz w:val="16"/>
                <w:szCs w:val="16"/>
                <w:rtl/>
              </w:rPr>
              <w:t>מטבע</w:t>
            </w:r>
          </w:p>
        </w:tc>
        <w:tc>
          <w:tcPr>
            <w:tcW w:w="2542" w:type="dxa"/>
            <w:vMerge/>
            <w:shd w:val="clear" w:color="auto" w:fill="F2F2F2" w:themeFill="background1" w:themeFillShade="F2"/>
          </w:tcPr>
          <w:p w14:paraId="27FD84A2" w14:textId="77777777" w:rsidR="00AC07D7" w:rsidRPr="003B25D3" w:rsidRDefault="00AC07D7" w:rsidP="00C32DCD">
            <w:pPr>
              <w:jc w:val="center"/>
              <w:rPr>
                <w:rFonts w:ascii="David" w:hAnsi="David" w:cs="David"/>
                <w:rtl/>
              </w:rPr>
            </w:pPr>
          </w:p>
        </w:tc>
      </w:tr>
      <w:tr w:rsidR="00AC07D7" w:rsidRPr="004C3100" w14:paraId="5423E861" w14:textId="77777777" w:rsidTr="00793983">
        <w:trPr>
          <w:trHeight w:val="476"/>
        </w:trPr>
        <w:tc>
          <w:tcPr>
            <w:tcW w:w="1984" w:type="dxa"/>
            <w:gridSpan w:val="2"/>
            <w:shd w:val="clear" w:color="auto" w:fill="FFFFFF" w:themeFill="background1"/>
          </w:tcPr>
          <w:p w14:paraId="1C741155" w14:textId="4C113EF8" w:rsidR="00AC07D7" w:rsidRPr="00C70B32" w:rsidRDefault="009E761A" w:rsidP="00C70B32">
            <w:pPr>
              <w:rPr>
                <w:rFonts w:ascii="David" w:hAnsi="David" w:cs="David"/>
                <w:color w:val="FF0000"/>
                <w:rtl/>
              </w:rPr>
            </w:pPr>
            <w:r w:rsidRPr="00C70B32">
              <w:rPr>
                <w:rFonts w:ascii="David" w:hAnsi="David" w:cs="David" w:hint="cs"/>
                <w:color w:val="FF0000"/>
                <w:rtl/>
              </w:rPr>
              <w:t>ביטוח רכוש</w:t>
            </w:r>
          </w:p>
          <w:p w14:paraId="32BFA768" w14:textId="590FBEA2" w:rsidR="00356996" w:rsidRPr="004C3100" w:rsidRDefault="00C70B32" w:rsidP="00C70B32">
            <w:pPr>
              <w:rPr>
                <w:rFonts w:ascii="David" w:hAnsi="David" w:cs="David"/>
                <w:rtl/>
              </w:rPr>
            </w:pPr>
            <w:r w:rsidRPr="0066456C">
              <w:rPr>
                <w:rFonts w:ascii="David" w:hAnsi="David" w:cs="David" w:hint="cs"/>
                <w:color w:val="548DD4" w:themeColor="text2" w:themeTint="99"/>
                <w:rtl/>
              </w:rPr>
              <w:t>הערה: במידה ולא מופיע באישור אין להעיר על כך  לאור סעיפי הביטוח.  במידה ומופיע יש לוודא כי קיימים הקודים שצוינו בשדה "</w:t>
            </w:r>
            <w:r w:rsidRPr="0066456C">
              <w:rPr>
                <w:rFonts w:ascii="David" w:hAnsi="David" w:cs="David" w:hint="eastAsia"/>
                <w:color w:val="548DD4" w:themeColor="text2" w:themeTint="99"/>
                <w:rtl/>
              </w:rPr>
              <w:t xml:space="preserve"> כיסויים</w:t>
            </w:r>
            <w:r w:rsidRPr="0066456C">
              <w:rPr>
                <w:rFonts w:ascii="David" w:hAnsi="David" w:cs="David"/>
                <w:color w:val="548DD4" w:themeColor="text2" w:themeTint="99"/>
                <w:rtl/>
              </w:rPr>
              <w:t xml:space="preserve"> </w:t>
            </w:r>
            <w:r w:rsidRPr="0066456C">
              <w:rPr>
                <w:rFonts w:ascii="David" w:hAnsi="David" w:cs="David" w:hint="eastAsia"/>
                <w:color w:val="548DD4" w:themeColor="text2" w:themeTint="99"/>
                <w:rtl/>
              </w:rPr>
              <w:t>נוספים</w:t>
            </w:r>
            <w:r w:rsidRPr="0066456C">
              <w:rPr>
                <w:rFonts w:ascii="David" w:hAnsi="David" w:cs="David"/>
                <w:color w:val="548DD4" w:themeColor="text2" w:themeTint="99"/>
                <w:rtl/>
              </w:rPr>
              <w:t xml:space="preserve"> </w:t>
            </w:r>
            <w:r w:rsidRPr="0066456C">
              <w:rPr>
                <w:rFonts w:ascii="David" w:hAnsi="David" w:cs="David" w:hint="eastAsia"/>
                <w:color w:val="548DD4" w:themeColor="text2" w:themeTint="99"/>
                <w:rtl/>
              </w:rPr>
              <w:t>בתוקף</w:t>
            </w:r>
            <w:r w:rsidRPr="0066456C">
              <w:rPr>
                <w:rFonts w:ascii="David" w:hAnsi="David" w:cs="David"/>
                <w:color w:val="548DD4" w:themeColor="text2" w:themeTint="99"/>
                <w:rtl/>
              </w:rPr>
              <w:t xml:space="preserve"> </w:t>
            </w:r>
            <w:r w:rsidRPr="0066456C">
              <w:rPr>
                <w:rFonts w:ascii="David" w:hAnsi="David" w:cs="David" w:hint="eastAsia"/>
                <w:color w:val="548DD4" w:themeColor="text2" w:themeTint="99"/>
                <w:rtl/>
              </w:rPr>
              <w:t>וביטול</w:t>
            </w:r>
            <w:r w:rsidRPr="0066456C">
              <w:rPr>
                <w:rFonts w:ascii="David" w:hAnsi="David" w:cs="David"/>
                <w:color w:val="548DD4" w:themeColor="text2" w:themeTint="99"/>
                <w:rtl/>
              </w:rPr>
              <w:t xml:space="preserve"> </w:t>
            </w:r>
            <w:r w:rsidRPr="0066456C">
              <w:rPr>
                <w:rFonts w:ascii="David" w:hAnsi="David" w:cs="David" w:hint="eastAsia"/>
                <w:color w:val="548DD4" w:themeColor="text2" w:themeTint="99"/>
                <w:rtl/>
              </w:rPr>
              <w:t>חריגים</w:t>
            </w:r>
            <w:r w:rsidRPr="0066456C">
              <w:rPr>
                <w:rFonts w:ascii="David" w:hAnsi="David" w:cs="David" w:hint="cs"/>
                <w:color w:val="548DD4" w:themeColor="text2" w:themeTint="99"/>
                <w:rtl/>
              </w:rPr>
              <w:t>".</w:t>
            </w:r>
          </w:p>
        </w:tc>
        <w:tc>
          <w:tcPr>
            <w:tcW w:w="812" w:type="dxa"/>
            <w:shd w:val="clear" w:color="auto" w:fill="FFFFFF" w:themeFill="background1"/>
          </w:tcPr>
          <w:p w14:paraId="7D861EE3" w14:textId="77777777" w:rsidR="00AC07D7" w:rsidRPr="004C3100" w:rsidRDefault="00AC07D7" w:rsidP="00C32DCD">
            <w:pPr>
              <w:rPr>
                <w:rFonts w:ascii="David" w:hAnsi="David" w:cs="David"/>
                <w:rtl/>
              </w:rPr>
            </w:pPr>
          </w:p>
        </w:tc>
        <w:tc>
          <w:tcPr>
            <w:tcW w:w="1598" w:type="dxa"/>
            <w:shd w:val="clear" w:color="auto" w:fill="FFFFFF" w:themeFill="background1"/>
          </w:tcPr>
          <w:p w14:paraId="066EAA22" w14:textId="2C509C7F" w:rsidR="00663971" w:rsidRDefault="00173492" w:rsidP="00663971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color w:val="FF0000"/>
                <w:rtl/>
              </w:rPr>
              <w:t>נוסח "ביט" של המבטח או הנוסח המקביל לו אצל אותו המבטח (תוך ציון שנת המהדורה)</w:t>
            </w:r>
          </w:p>
          <w:p w14:paraId="1D5BF010" w14:textId="4B16AFC2" w:rsidR="00C70B32" w:rsidRPr="004C3100" w:rsidRDefault="00C70B32" w:rsidP="00C32DCD">
            <w:pPr>
              <w:rPr>
                <w:rFonts w:ascii="David" w:hAnsi="David" w:cs="David"/>
                <w:rtl/>
              </w:rPr>
            </w:pPr>
            <w:r w:rsidRPr="005F7219">
              <w:rPr>
                <w:rFonts w:ascii="David" w:hAnsi="David" w:cs="David" w:hint="cs"/>
                <w:color w:val="548DD4" w:themeColor="text2" w:themeTint="99"/>
                <w:rtl/>
              </w:rPr>
              <w:t xml:space="preserve">הערה: </w:t>
            </w:r>
            <w:r>
              <w:rPr>
                <w:rFonts w:ascii="David" w:hAnsi="David" w:cs="David" w:hint="cs"/>
                <w:color w:val="548DD4" w:themeColor="text2" w:themeTint="99"/>
                <w:rtl/>
              </w:rPr>
              <w:t xml:space="preserve">אם מופיע טופס פוליסה אחר </w:t>
            </w:r>
            <w:r w:rsidRPr="005F7219">
              <w:rPr>
                <w:rFonts w:ascii="David" w:hAnsi="David" w:cs="David" w:hint="cs"/>
                <w:color w:val="548DD4" w:themeColor="text2" w:themeTint="99"/>
                <w:rtl/>
              </w:rPr>
              <w:t>באסמכתא מאת המבטח -  עדיין יש לאשר כתקין לאור סעיפי הביטוח.</w:t>
            </w:r>
          </w:p>
        </w:tc>
        <w:tc>
          <w:tcPr>
            <w:tcW w:w="1134" w:type="dxa"/>
            <w:shd w:val="clear" w:color="auto" w:fill="FFFFFF" w:themeFill="background1"/>
          </w:tcPr>
          <w:p w14:paraId="6B156A8E" w14:textId="77777777" w:rsidR="00AC07D7" w:rsidRPr="004C3100" w:rsidRDefault="00AC07D7" w:rsidP="00C32DCD">
            <w:pPr>
              <w:rPr>
                <w:rFonts w:ascii="David" w:hAnsi="David" w:cs="David"/>
                <w:rtl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2FA5B423" w14:textId="77777777" w:rsidR="00AC07D7" w:rsidRPr="004C3100" w:rsidRDefault="00AC07D7" w:rsidP="00C32DCD">
            <w:pPr>
              <w:rPr>
                <w:rFonts w:ascii="David" w:hAnsi="David" w:cs="David"/>
                <w:rtl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02FC6195" w14:textId="77777777" w:rsidR="00AC07D7" w:rsidRPr="004C3100" w:rsidRDefault="00AC07D7" w:rsidP="00C32DCD">
            <w:pPr>
              <w:rPr>
                <w:rFonts w:ascii="David" w:hAnsi="David" w:cs="David"/>
                <w:rtl/>
              </w:rPr>
            </w:pPr>
          </w:p>
        </w:tc>
        <w:tc>
          <w:tcPr>
            <w:tcW w:w="1286" w:type="dxa"/>
            <w:shd w:val="clear" w:color="auto" w:fill="FFFFFF" w:themeFill="background1"/>
          </w:tcPr>
          <w:p w14:paraId="273853D1" w14:textId="77777777" w:rsidR="00AC07D7" w:rsidRPr="004C3100" w:rsidRDefault="00AC07D7" w:rsidP="00C32DCD">
            <w:pPr>
              <w:rPr>
                <w:rFonts w:ascii="David" w:hAnsi="David" w:cs="David"/>
                <w:rtl/>
              </w:rPr>
            </w:pPr>
          </w:p>
        </w:tc>
        <w:tc>
          <w:tcPr>
            <w:tcW w:w="2542" w:type="dxa"/>
            <w:shd w:val="clear" w:color="auto" w:fill="FFFFFF" w:themeFill="background1"/>
          </w:tcPr>
          <w:p w14:paraId="49F8CCF1" w14:textId="0D61880C" w:rsidR="00025FEC" w:rsidRPr="00B6745C" w:rsidRDefault="00793983" w:rsidP="00CE34A4">
            <w:pPr>
              <w:ind w:right="78"/>
              <w:rPr>
                <w:rFonts w:asciiTheme="minorBidi" w:hAnsiTheme="minorBidi" w:cs="David"/>
                <w:bCs/>
                <w:color w:val="FF0000"/>
                <w:rtl/>
              </w:rPr>
            </w:pPr>
            <w:r w:rsidRPr="009E0370">
              <w:rPr>
                <w:rFonts w:asciiTheme="minorBidi" w:hAnsiTheme="minorBidi" w:cs="David" w:hint="cs"/>
                <w:bCs/>
                <w:color w:val="FF0000"/>
                <w:rtl/>
              </w:rPr>
              <w:t>309</w:t>
            </w:r>
            <w:r>
              <w:rPr>
                <w:rFonts w:asciiTheme="minorBidi" w:hAnsiTheme="minorBidi" w:cs="David" w:hint="cs"/>
                <w:bCs/>
                <w:color w:val="FF0000"/>
                <w:rtl/>
              </w:rPr>
              <w:t xml:space="preserve"> </w:t>
            </w:r>
            <w:r w:rsidRPr="00B6745C">
              <w:rPr>
                <w:rFonts w:asciiTheme="minorBidi" w:hAnsiTheme="minorBidi" w:cs="David" w:hint="cs"/>
                <w:bCs/>
                <w:color w:val="FF0000"/>
                <w:rtl/>
              </w:rPr>
              <w:t>(ויתור על תחלוף לטובת מבקש האישור)</w:t>
            </w:r>
          </w:p>
          <w:p w14:paraId="1593FE72" w14:textId="71ACE7FB" w:rsidR="00793983" w:rsidRDefault="00793983" w:rsidP="00793983">
            <w:pPr>
              <w:ind w:right="78"/>
              <w:rPr>
                <w:rFonts w:asciiTheme="minorBidi" w:hAnsiTheme="minorBidi" w:cs="David"/>
                <w:bCs/>
                <w:color w:val="FF0000"/>
                <w:rtl/>
              </w:rPr>
            </w:pPr>
            <w:r w:rsidRPr="009E0370">
              <w:rPr>
                <w:rFonts w:asciiTheme="minorBidi" w:hAnsiTheme="minorBidi" w:cs="David" w:hint="cs"/>
                <w:bCs/>
                <w:color w:val="FF0000"/>
                <w:rtl/>
              </w:rPr>
              <w:t>313</w:t>
            </w:r>
            <w:r>
              <w:rPr>
                <w:rFonts w:asciiTheme="minorBidi" w:hAnsiTheme="minorBidi" w:cs="David" w:hint="cs"/>
                <w:bCs/>
                <w:color w:val="FF0000"/>
                <w:rtl/>
              </w:rPr>
              <w:t xml:space="preserve"> (כיסוי בגין נזקי טבע)</w:t>
            </w:r>
          </w:p>
          <w:p w14:paraId="3FC4FBD4" w14:textId="114C8E29" w:rsidR="00793983" w:rsidRDefault="00793983" w:rsidP="00793983">
            <w:pPr>
              <w:ind w:right="78"/>
              <w:rPr>
                <w:rFonts w:asciiTheme="minorBidi" w:hAnsiTheme="minorBidi" w:cs="David"/>
                <w:bCs/>
                <w:color w:val="FF0000"/>
                <w:rtl/>
              </w:rPr>
            </w:pPr>
            <w:r w:rsidRPr="009E0370">
              <w:rPr>
                <w:rFonts w:asciiTheme="minorBidi" w:hAnsiTheme="minorBidi" w:cs="David" w:hint="cs"/>
                <w:bCs/>
                <w:color w:val="FF0000"/>
                <w:rtl/>
              </w:rPr>
              <w:t xml:space="preserve">314 </w:t>
            </w:r>
            <w:r>
              <w:rPr>
                <w:rFonts w:asciiTheme="minorBidi" w:hAnsiTheme="minorBidi" w:cs="David" w:hint="cs"/>
                <w:bCs/>
                <w:color w:val="FF0000"/>
                <w:rtl/>
              </w:rPr>
              <w:t>(כיסוי גניבה, פריצה ושוד)</w:t>
            </w:r>
          </w:p>
          <w:p w14:paraId="3F4BAD18" w14:textId="47A7932F" w:rsidR="00793983" w:rsidRDefault="00B6745C" w:rsidP="00793983">
            <w:pPr>
              <w:ind w:right="78"/>
              <w:rPr>
                <w:rFonts w:asciiTheme="minorBidi" w:hAnsiTheme="minorBidi" w:cs="David"/>
                <w:bCs/>
                <w:color w:val="FF0000"/>
                <w:rtl/>
              </w:rPr>
            </w:pPr>
            <w:r w:rsidRPr="009E0370">
              <w:rPr>
                <w:rFonts w:asciiTheme="minorBidi" w:hAnsiTheme="minorBidi" w:cs="David" w:hint="cs"/>
                <w:bCs/>
                <w:color w:val="FF0000"/>
                <w:rtl/>
              </w:rPr>
              <w:t>328</w:t>
            </w:r>
            <w:r>
              <w:rPr>
                <w:rFonts w:asciiTheme="minorBidi" w:hAnsiTheme="minorBidi" w:cs="David" w:hint="cs"/>
                <w:bCs/>
                <w:color w:val="FF0000"/>
                <w:rtl/>
              </w:rPr>
              <w:t xml:space="preserve"> (ראשוניות)</w:t>
            </w:r>
          </w:p>
          <w:p w14:paraId="36F445BB" w14:textId="1991EE86" w:rsidR="00793983" w:rsidRPr="00B254F5" w:rsidRDefault="00793983" w:rsidP="00CE34A4">
            <w:pPr>
              <w:ind w:right="78"/>
              <w:rPr>
                <w:rFonts w:asciiTheme="minorBidi" w:hAnsiTheme="minorBidi" w:cs="David"/>
                <w:bCs/>
                <w:color w:val="FF0000"/>
                <w:rtl/>
              </w:rPr>
            </w:pPr>
          </w:p>
        </w:tc>
      </w:tr>
      <w:tr w:rsidR="00AC07D7" w:rsidRPr="004C3100" w14:paraId="47236F13" w14:textId="77777777" w:rsidTr="00D601FF">
        <w:trPr>
          <w:trHeight w:val="2305"/>
        </w:trPr>
        <w:tc>
          <w:tcPr>
            <w:tcW w:w="1984" w:type="dxa"/>
            <w:gridSpan w:val="2"/>
            <w:shd w:val="clear" w:color="auto" w:fill="F2F2F2" w:themeFill="background1" w:themeFillShade="F2"/>
          </w:tcPr>
          <w:p w14:paraId="39281CB2" w14:textId="39732D20" w:rsidR="00AC07D7" w:rsidRDefault="00AC07D7" w:rsidP="00C70B32">
            <w:pPr>
              <w:rPr>
                <w:rFonts w:ascii="David" w:hAnsi="David" w:cs="David"/>
                <w:color w:val="FF0000"/>
                <w:rtl/>
              </w:rPr>
            </w:pPr>
            <w:r w:rsidRPr="00C70B32">
              <w:rPr>
                <w:rFonts w:ascii="David" w:hAnsi="David" w:cs="David" w:hint="cs"/>
                <w:color w:val="FF0000"/>
                <w:rtl/>
              </w:rPr>
              <w:t>צד ג'</w:t>
            </w:r>
            <w:r w:rsidR="001F2D43" w:rsidRPr="001F2D43">
              <w:rPr>
                <w:rFonts w:ascii="David" w:hAnsi="David" w:cs="David" w:hint="cs"/>
                <w:color w:val="FF0000"/>
                <w:rtl/>
              </w:rPr>
              <w:t xml:space="preserve"> כולל ביטול חריג אחריות מקצועית</w:t>
            </w:r>
            <w:r w:rsidR="00C00D8B">
              <w:rPr>
                <w:rFonts w:ascii="David" w:hAnsi="David" w:cs="David" w:hint="cs"/>
                <w:color w:val="FF0000"/>
                <w:rtl/>
              </w:rPr>
              <w:t xml:space="preserve"> וביטול חריג הרעלה.</w:t>
            </w:r>
          </w:p>
          <w:p w14:paraId="55435B6E" w14:textId="489D551A" w:rsidR="005B197F" w:rsidRPr="00C70B32" w:rsidRDefault="005B197F" w:rsidP="00C70B32">
            <w:pPr>
              <w:rPr>
                <w:rFonts w:ascii="David" w:hAnsi="David" w:cs="David"/>
                <w:color w:val="FF0000"/>
                <w:rtl/>
              </w:rPr>
            </w:pPr>
          </w:p>
        </w:tc>
        <w:tc>
          <w:tcPr>
            <w:tcW w:w="812" w:type="dxa"/>
            <w:shd w:val="clear" w:color="auto" w:fill="F2F2F2" w:themeFill="background1" w:themeFillShade="F2"/>
          </w:tcPr>
          <w:p w14:paraId="141770A4" w14:textId="77777777" w:rsidR="00AC07D7" w:rsidRPr="004C3100" w:rsidRDefault="00AC07D7" w:rsidP="00C32DCD">
            <w:pPr>
              <w:rPr>
                <w:rFonts w:ascii="David" w:hAnsi="David" w:cs="David"/>
                <w:rtl/>
              </w:rPr>
            </w:pPr>
          </w:p>
        </w:tc>
        <w:tc>
          <w:tcPr>
            <w:tcW w:w="1598" w:type="dxa"/>
            <w:shd w:val="clear" w:color="auto" w:fill="F2F2F2" w:themeFill="background1" w:themeFillShade="F2"/>
          </w:tcPr>
          <w:p w14:paraId="2B674A34" w14:textId="77777777" w:rsidR="00173492" w:rsidRDefault="00173492" w:rsidP="00173492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color w:val="FF0000"/>
                <w:rtl/>
              </w:rPr>
              <w:t>נוסח "ביט" של המבטח או הנוסח המקביל לו אצל אותו המבטח (תוך ציון שנת המהדורה)</w:t>
            </w:r>
          </w:p>
          <w:p w14:paraId="624909B6" w14:textId="34BC0061" w:rsidR="00AC07D7" w:rsidRPr="004C3100" w:rsidRDefault="00AC07D7" w:rsidP="00A86B7D">
            <w:pPr>
              <w:rPr>
                <w:rFonts w:ascii="David" w:hAnsi="David" w:cs="David"/>
                <w:rtl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2706658F" w14:textId="77777777" w:rsidR="00AC07D7" w:rsidRPr="00765F05" w:rsidRDefault="00AC07D7" w:rsidP="00C32DCD">
            <w:pPr>
              <w:rPr>
                <w:rFonts w:ascii="David" w:hAnsi="David" w:cs="David"/>
                <w:rtl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3B72DBA4" w14:textId="77777777" w:rsidR="00AC07D7" w:rsidRPr="00765F05" w:rsidRDefault="00AC07D7" w:rsidP="00C32DCD">
            <w:pPr>
              <w:rPr>
                <w:rFonts w:ascii="David" w:hAnsi="David" w:cs="David"/>
                <w:rtl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</w:tcPr>
          <w:p w14:paraId="6FA132BE" w14:textId="20EF4A06" w:rsidR="00AC07D7" w:rsidRPr="00D503FF" w:rsidRDefault="00BF40F5" w:rsidP="009E1B44">
            <w:pPr>
              <w:ind w:left="50" w:right="78"/>
              <w:rPr>
                <w:rFonts w:ascii="David" w:hAnsi="David" w:cs="David"/>
                <w:color w:val="FF0000"/>
                <w:rtl/>
              </w:rPr>
            </w:pPr>
            <w:r>
              <w:rPr>
                <w:rFonts w:ascii="David" w:hAnsi="David" w:cs="David" w:hint="cs"/>
                <w:color w:val="FF0000"/>
                <w:rtl/>
              </w:rPr>
              <w:t>10</w:t>
            </w:r>
            <w:r w:rsidR="00E86DDF" w:rsidRPr="00D503FF">
              <w:rPr>
                <w:rFonts w:ascii="David" w:hAnsi="David" w:cs="David" w:hint="cs"/>
                <w:color w:val="FF0000"/>
                <w:rtl/>
              </w:rPr>
              <w:t>,000,000</w:t>
            </w:r>
          </w:p>
          <w:p w14:paraId="4061015D" w14:textId="49725E4B" w:rsidR="00EB6C5A" w:rsidRPr="00D503FF" w:rsidRDefault="00EB6C5A" w:rsidP="00EB6C5A">
            <w:pPr>
              <w:ind w:left="50" w:right="78"/>
              <w:rPr>
                <w:rFonts w:ascii="David" w:hAnsi="David" w:cs="David"/>
                <w:color w:val="FF0000"/>
                <w:rtl/>
              </w:rPr>
            </w:pPr>
            <w:r w:rsidRPr="00D503FF">
              <w:rPr>
                <w:rFonts w:hint="cs"/>
                <w:color w:val="FF0000"/>
                <w:sz w:val="24"/>
                <w:rtl/>
              </w:rPr>
              <w:t xml:space="preserve"> </w:t>
            </w:r>
          </w:p>
        </w:tc>
        <w:tc>
          <w:tcPr>
            <w:tcW w:w="1286" w:type="dxa"/>
            <w:shd w:val="clear" w:color="auto" w:fill="F2F2F2" w:themeFill="background1" w:themeFillShade="F2"/>
          </w:tcPr>
          <w:p w14:paraId="616A2F94" w14:textId="6C0F4632" w:rsidR="001627A8" w:rsidRPr="00D503FF" w:rsidRDefault="00E86DDF" w:rsidP="009E1B44">
            <w:pPr>
              <w:ind w:left="50" w:right="78"/>
              <w:rPr>
                <w:rFonts w:asciiTheme="minorBidi" w:hAnsiTheme="minorBidi" w:cs="David"/>
                <w:b/>
                <w:color w:val="FF0000"/>
                <w:rtl/>
              </w:rPr>
            </w:pPr>
            <w:r w:rsidRPr="00D503FF">
              <w:rPr>
                <w:rFonts w:asciiTheme="minorBidi" w:hAnsiTheme="minorBidi" w:cs="David" w:hint="cs"/>
                <w:b/>
                <w:color w:val="FF0000"/>
                <w:rtl/>
              </w:rPr>
              <w:t xml:space="preserve">₪ </w:t>
            </w:r>
          </w:p>
          <w:p w14:paraId="647E1E01" w14:textId="77777777" w:rsidR="00AC07D7" w:rsidRPr="00D503FF" w:rsidRDefault="00AC07D7" w:rsidP="00C32DCD">
            <w:pPr>
              <w:rPr>
                <w:rFonts w:ascii="David" w:hAnsi="David" w:cs="David"/>
                <w:color w:val="FF0000"/>
                <w:rtl/>
              </w:rPr>
            </w:pPr>
          </w:p>
        </w:tc>
        <w:tc>
          <w:tcPr>
            <w:tcW w:w="2542" w:type="dxa"/>
            <w:shd w:val="clear" w:color="auto" w:fill="F2F2F2" w:themeFill="background1" w:themeFillShade="F2"/>
          </w:tcPr>
          <w:p w14:paraId="1BC89783" w14:textId="5FCBD5FE" w:rsidR="00025FEC" w:rsidRPr="00B254F5" w:rsidRDefault="00C12C5F" w:rsidP="00C12C5F">
            <w:pPr>
              <w:ind w:left="50" w:right="78"/>
              <w:rPr>
                <w:rFonts w:asciiTheme="minorBidi" w:hAnsiTheme="minorBidi" w:cs="David"/>
                <w:bCs/>
                <w:color w:val="FF0000"/>
                <w:rtl/>
              </w:rPr>
            </w:pPr>
            <w:r>
              <w:rPr>
                <w:rFonts w:asciiTheme="minorBidi" w:hAnsiTheme="minorBidi" w:cs="David" w:hint="cs"/>
                <w:bCs/>
                <w:color w:val="FF0000"/>
                <w:rtl/>
              </w:rPr>
              <w:t>302(אחריות צולבת)</w:t>
            </w:r>
          </w:p>
          <w:p w14:paraId="3633307F" w14:textId="2772F06E" w:rsidR="00D601FF" w:rsidRDefault="00D601FF" w:rsidP="005B197F">
            <w:pPr>
              <w:ind w:left="50" w:right="78"/>
              <w:rPr>
                <w:rFonts w:asciiTheme="minorBidi" w:hAnsiTheme="minorBidi" w:cs="David"/>
                <w:bCs/>
                <w:color w:val="FF0000"/>
                <w:rtl/>
              </w:rPr>
            </w:pPr>
            <w:r>
              <w:rPr>
                <w:rFonts w:asciiTheme="minorBidi" w:hAnsiTheme="minorBidi" w:cs="David" w:hint="cs"/>
                <w:bCs/>
                <w:color w:val="FF0000"/>
                <w:rtl/>
              </w:rPr>
              <w:t>307 (הרחבת צ</w:t>
            </w:r>
            <w:r w:rsidR="005B197F">
              <w:rPr>
                <w:rFonts w:asciiTheme="minorBidi" w:hAnsiTheme="minorBidi" w:cs="David" w:hint="cs"/>
                <w:bCs/>
                <w:color w:val="FF0000"/>
                <w:rtl/>
              </w:rPr>
              <w:t>ד ג'</w:t>
            </w:r>
            <w:r>
              <w:rPr>
                <w:rFonts w:asciiTheme="minorBidi" w:hAnsiTheme="minorBidi" w:cs="David" w:hint="cs"/>
                <w:bCs/>
                <w:color w:val="FF0000"/>
                <w:rtl/>
              </w:rPr>
              <w:t xml:space="preserve"> קבלנים וקבלני משנה)</w:t>
            </w:r>
          </w:p>
          <w:p w14:paraId="2A4EBBD3" w14:textId="77777777" w:rsidR="00D601FF" w:rsidRDefault="00D601FF" w:rsidP="00C70B32">
            <w:pPr>
              <w:ind w:left="50" w:right="78"/>
              <w:rPr>
                <w:rFonts w:asciiTheme="minorBidi" w:hAnsiTheme="minorBidi" w:cs="David"/>
                <w:bCs/>
                <w:color w:val="FF0000"/>
                <w:rtl/>
              </w:rPr>
            </w:pPr>
            <w:r>
              <w:rPr>
                <w:rFonts w:asciiTheme="minorBidi" w:hAnsiTheme="minorBidi" w:cs="David" w:hint="cs"/>
                <w:bCs/>
                <w:color w:val="FF0000"/>
                <w:rtl/>
              </w:rPr>
              <w:t>309 (ויתור על תחלוף לטובת מבקש האישור)</w:t>
            </w:r>
          </w:p>
          <w:p w14:paraId="786BFE90" w14:textId="77777777" w:rsidR="00D601FF" w:rsidRDefault="00D601FF" w:rsidP="00C70B32">
            <w:pPr>
              <w:ind w:left="50" w:right="78"/>
              <w:rPr>
                <w:rFonts w:asciiTheme="minorBidi" w:hAnsiTheme="minorBidi" w:cs="David"/>
                <w:bCs/>
                <w:color w:val="FF0000"/>
                <w:rtl/>
              </w:rPr>
            </w:pPr>
            <w:r>
              <w:rPr>
                <w:rFonts w:asciiTheme="minorBidi" w:hAnsiTheme="minorBidi" w:cs="David" w:hint="cs"/>
                <w:bCs/>
                <w:color w:val="FF0000"/>
                <w:rtl/>
              </w:rPr>
              <w:t>321 (מבוטח נוסף בגין מעשי או מחדלי המבוטח- מבקש האישור)</w:t>
            </w:r>
          </w:p>
          <w:p w14:paraId="5AAD81C7" w14:textId="77777777" w:rsidR="00C12C5F" w:rsidRDefault="00C12C5F" w:rsidP="00C70B32">
            <w:pPr>
              <w:ind w:left="50" w:right="78"/>
              <w:rPr>
                <w:rFonts w:asciiTheme="minorBidi" w:hAnsiTheme="minorBidi" w:cs="David"/>
                <w:bCs/>
                <w:color w:val="FF0000"/>
                <w:rtl/>
              </w:rPr>
            </w:pPr>
            <w:r w:rsidRPr="009E0370">
              <w:rPr>
                <w:rFonts w:asciiTheme="minorBidi" w:hAnsiTheme="minorBidi" w:cs="David" w:hint="cs"/>
                <w:bCs/>
                <w:color w:val="FF0000"/>
                <w:rtl/>
              </w:rPr>
              <w:t>328</w:t>
            </w:r>
            <w:r>
              <w:rPr>
                <w:rFonts w:asciiTheme="minorBidi" w:hAnsiTheme="minorBidi" w:cs="David" w:hint="cs"/>
                <w:bCs/>
                <w:color w:val="FF0000"/>
                <w:rtl/>
              </w:rPr>
              <w:t xml:space="preserve"> (ראשוניות)</w:t>
            </w:r>
          </w:p>
          <w:p w14:paraId="555208AB" w14:textId="3B754D4B" w:rsidR="00C12C5F" w:rsidRPr="00B254F5" w:rsidRDefault="00C12C5F" w:rsidP="00C70B32">
            <w:pPr>
              <w:ind w:left="50" w:right="78"/>
              <w:rPr>
                <w:rFonts w:asciiTheme="minorBidi" w:hAnsiTheme="minorBidi" w:cs="David"/>
                <w:bCs/>
                <w:color w:val="FF0000"/>
                <w:rtl/>
              </w:rPr>
            </w:pPr>
            <w:r w:rsidRPr="009E0370">
              <w:rPr>
                <w:rFonts w:asciiTheme="minorBidi" w:hAnsiTheme="minorBidi" w:cs="David" w:hint="cs"/>
                <w:bCs/>
                <w:color w:val="FF0000"/>
                <w:rtl/>
              </w:rPr>
              <w:t>329</w:t>
            </w:r>
            <w:r w:rsidR="005B197F">
              <w:rPr>
                <w:rFonts w:asciiTheme="minorBidi" w:hAnsiTheme="minorBidi" w:cs="David" w:hint="cs"/>
                <w:bCs/>
                <w:color w:val="FF0000"/>
                <w:rtl/>
              </w:rPr>
              <w:t xml:space="preserve"> (רכוש מבקש האישור יחשב כצד ג'</w:t>
            </w:r>
            <w:r>
              <w:rPr>
                <w:rFonts w:asciiTheme="minorBidi" w:hAnsiTheme="minorBidi" w:cs="David" w:hint="cs"/>
                <w:bCs/>
                <w:color w:val="FF0000"/>
                <w:rtl/>
              </w:rPr>
              <w:t>)</w:t>
            </w:r>
          </w:p>
        </w:tc>
      </w:tr>
      <w:tr w:rsidR="00B254F5" w:rsidRPr="004C3100" w14:paraId="695FA6B1" w14:textId="77777777" w:rsidTr="00C12C5F">
        <w:trPr>
          <w:trHeight w:val="1367"/>
        </w:trPr>
        <w:tc>
          <w:tcPr>
            <w:tcW w:w="1984" w:type="dxa"/>
            <w:gridSpan w:val="2"/>
            <w:shd w:val="clear" w:color="auto" w:fill="F2F2F2" w:themeFill="background1" w:themeFillShade="F2"/>
          </w:tcPr>
          <w:p w14:paraId="5E933CB3" w14:textId="50DFDD85" w:rsidR="00B254F5" w:rsidRPr="00C70B32" w:rsidRDefault="00173492" w:rsidP="00B254F5">
            <w:pPr>
              <w:rPr>
                <w:rFonts w:ascii="David" w:hAnsi="David" w:cs="David"/>
                <w:color w:val="FF0000"/>
                <w:rtl/>
              </w:rPr>
            </w:pPr>
            <w:r>
              <w:rPr>
                <w:rFonts w:ascii="David" w:hAnsi="David" w:cs="David" w:hint="cs"/>
                <w:color w:val="FF0000"/>
                <w:rtl/>
              </w:rPr>
              <w:t xml:space="preserve">חבות </w:t>
            </w:r>
            <w:r w:rsidR="00B254F5" w:rsidRPr="00C70B32">
              <w:rPr>
                <w:rFonts w:ascii="David" w:hAnsi="David" w:cs="David" w:hint="cs"/>
                <w:color w:val="FF0000"/>
                <w:rtl/>
              </w:rPr>
              <w:t>מעבידים</w:t>
            </w:r>
          </w:p>
        </w:tc>
        <w:tc>
          <w:tcPr>
            <w:tcW w:w="812" w:type="dxa"/>
            <w:shd w:val="clear" w:color="auto" w:fill="F2F2F2" w:themeFill="background1" w:themeFillShade="F2"/>
          </w:tcPr>
          <w:p w14:paraId="518C84A1" w14:textId="77777777" w:rsidR="00B254F5" w:rsidRPr="004C3100" w:rsidRDefault="00B254F5" w:rsidP="00B254F5">
            <w:pPr>
              <w:rPr>
                <w:rFonts w:ascii="David" w:hAnsi="David" w:cs="David"/>
                <w:rtl/>
              </w:rPr>
            </w:pPr>
          </w:p>
        </w:tc>
        <w:tc>
          <w:tcPr>
            <w:tcW w:w="1598" w:type="dxa"/>
            <w:shd w:val="clear" w:color="auto" w:fill="F2F2F2" w:themeFill="background1" w:themeFillShade="F2"/>
          </w:tcPr>
          <w:p w14:paraId="0AC1C7E1" w14:textId="77777777" w:rsidR="00173492" w:rsidRDefault="00173492" w:rsidP="00173492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color w:val="FF0000"/>
                <w:rtl/>
              </w:rPr>
              <w:t>נוסח "ביט" של המבטח או הנוסח המקביל לו אצל אותו המבטח (תוך ציון שנת המהדורה)</w:t>
            </w:r>
          </w:p>
          <w:p w14:paraId="16C8FA05" w14:textId="349672E0" w:rsidR="00B254F5" w:rsidRPr="004C3100" w:rsidRDefault="00B254F5" w:rsidP="00663971">
            <w:pPr>
              <w:rPr>
                <w:rFonts w:ascii="David" w:hAnsi="David" w:cs="David"/>
                <w:rtl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372C4A03" w14:textId="77777777" w:rsidR="00B254F5" w:rsidRPr="00765F05" w:rsidRDefault="00B254F5" w:rsidP="00B254F5">
            <w:pPr>
              <w:rPr>
                <w:rFonts w:ascii="David" w:hAnsi="David" w:cs="David"/>
                <w:rtl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392037C5" w14:textId="77777777" w:rsidR="00B254F5" w:rsidRPr="00765F05" w:rsidRDefault="00B254F5" w:rsidP="00B254F5">
            <w:pPr>
              <w:rPr>
                <w:rFonts w:ascii="David" w:hAnsi="David" w:cs="David"/>
                <w:rtl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</w:tcPr>
          <w:p w14:paraId="240862E0" w14:textId="71E225E0" w:rsidR="00B254F5" w:rsidRPr="00D503FF" w:rsidRDefault="00B254F5" w:rsidP="00B254F5">
            <w:pPr>
              <w:rPr>
                <w:rFonts w:ascii="David" w:hAnsi="David" w:cs="David"/>
                <w:color w:val="FF0000"/>
                <w:rtl/>
              </w:rPr>
            </w:pPr>
            <w:r w:rsidRPr="00D503FF">
              <w:rPr>
                <w:rFonts w:ascii="David" w:hAnsi="David" w:cs="David" w:hint="cs"/>
                <w:color w:val="FF0000"/>
                <w:rtl/>
              </w:rPr>
              <w:t xml:space="preserve">20,000,000 </w:t>
            </w:r>
          </w:p>
        </w:tc>
        <w:tc>
          <w:tcPr>
            <w:tcW w:w="1286" w:type="dxa"/>
            <w:shd w:val="clear" w:color="auto" w:fill="F2F2F2" w:themeFill="background1" w:themeFillShade="F2"/>
          </w:tcPr>
          <w:p w14:paraId="0BD40581" w14:textId="77777777" w:rsidR="00B254F5" w:rsidRPr="00D503FF" w:rsidRDefault="00B254F5" w:rsidP="00B254F5">
            <w:pPr>
              <w:ind w:left="50" w:right="78"/>
              <w:rPr>
                <w:rFonts w:asciiTheme="minorBidi" w:hAnsiTheme="minorBidi" w:cs="David"/>
                <w:b/>
                <w:color w:val="FF0000"/>
                <w:rtl/>
              </w:rPr>
            </w:pPr>
            <w:r w:rsidRPr="00D503FF">
              <w:rPr>
                <w:rFonts w:asciiTheme="minorBidi" w:hAnsiTheme="minorBidi" w:cs="David" w:hint="cs"/>
                <w:b/>
                <w:color w:val="FF0000"/>
                <w:rtl/>
              </w:rPr>
              <w:t xml:space="preserve">₪ </w:t>
            </w:r>
          </w:p>
          <w:p w14:paraId="70C5EAD6" w14:textId="77777777" w:rsidR="00B254F5" w:rsidRPr="00D503FF" w:rsidRDefault="00B254F5" w:rsidP="00B254F5">
            <w:pPr>
              <w:rPr>
                <w:rFonts w:ascii="David" w:hAnsi="David" w:cs="David"/>
                <w:color w:val="FF0000"/>
                <w:rtl/>
              </w:rPr>
            </w:pPr>
          </w:p>
        </w:tc>
        <w:tc>
          <w:tcPr>
            <w:tcW w:w="2542" w:type="dxa"/>
            <w:shd w:val="clear" w:color="auto" w:fill="F2F2F2" w:themeFill="background1" w:themeFillShade="F2"/>
          </w:tcPr>
          <w:p w14:paraId="0CFA8937" w14:textId="77777777" w:rsidR="00C12C5F" w:rsidRDefault="00B254F5" w:rsidP="00C12C5F">
            <w:pPr>
              <w:ind w:left="50" w:right="78"/>
              <w:rPr>
                <w:rFonts w:asciiTheme="minorBidi" w:hAnsiTheme="minorBidi" w:cs="David"/>
                <w:bCs/>
                <w:color w:val="FF0000"/>
                <w:rtl/>
              </w:rPr>
            </w:pPr>
            <w:r w:rsidRPr="00B254F5">
              <w:rPr>
                <w:rFonts w:asciiTheme="minorBidi" w:hAnsiTheme="minorBidi" w:cs="David" w:hint="cs"/>
                <w:bCs/>
                <w:color w:val="FF0000"/>
                <w:rtl/>
              </w:rPr>
              <w:t xml:space="preserve"> </w:t>
            </w:r>
            <w:r w:rsidR="00C12C5F">
              <w:rPr>
                <w:rFonts w:asciiTheme="minorBidi" w:hAnsiTheme="minorBidi" w:cs="David" w:hint="cs"/>
                <w:bCs/>
                <w:color w:val="FF0000"/>
                <w:rtl/>
              </w:rPr>
              <w:t>309 (ויתור על תחלוף לטובת מבקש האישור)</w:t>
            </w:r>
          </w:p>
          <w:p w14:paraId="232002E2" w14:textId="77777777" w:rsidR="005B197F" w:rsidRDefault="005B197F" w:rsidP="005B197F">
            <w:pPr>
              <w:ind w:left="50" w:right="78"/>
              <w:rPr>
                <w:rFonts w:asciiTheme="minorBidi" w:hAnsiTheme="minorBidi" w:cs="David"/>
                <w:bCs/>
                <w:color w:val="FF0000"/>
              </w:rPr>
            </w:pPr>
            <w:r>
              <w:rPr>
                <w:rFonts w:asciiTheme="minorBidi" w:hAnsiTheme="minorBidi" w:cs="David" w:hint="cs"/>
                <w:bCs/>
                <w:color w:val="FF0000"/>
                <w:rtl/>
              </w:rPr>
              <w:t xml:space="preserve">318 (מבוטח נוסף – מבקש האישור) </w:t>
            </w:r>
            <w:r>
              <w:rPr>
                <w:rFonts w:asciiTheme="minorBidi" w:hAnsiTheme="minorBidi" w:cs="David" w:hint="cs"/>
                <w:bCs/>
                <w:color w:val="FF0000"/>
                <w:u w:val="single"/>
                <w:rtl/>
              </w:rPr>
              <w:t>או</w:t>
            </w:r>
            <w:r>
              <w:rPr>
                <w:rFonts w:asciiTheme="minorBidi" w:hAnsiTheme="minorBidi" w:cs="David" w:hint="cs"/>
                <w:bCs/>
                <w:color w:val="FF0000"/>
                <w:rtl/>
              </w:rPr>
              <w:t xml:space="preserve"> סעיף 319 (מבוטח נוסף– היה ויחשב כמעבידם </w:t>
            </w:r>
          </w:p>
          <w:p w14:paraId="1E1B54B9" w14:textId="1651D8BA" w:rsidR="005B197F" w:rsidRPr="00170938" w:rsidRDefault="005B197F" w:rsidP="005B197F">
            <w:pPr>
              <w:ind w:left="50" w:right="78"/>
              <w:rPr>
                <w:rFonts w:asciiTheme="minorBidi" w:hAnsiTheme="minorBidi" w:cs="David"/>
                <w:bCs/>
                <w:color w:val="FF0000"/>
                <w:rtl/>
              </w:rPr>
            </w:pPr>
            <w:r>
              <w:rPr>
                <w:rFonts w:asciiTheme="minorBidi" w:hAnsiTheme="minorBidi" w:cs="David" w:hint="cs"/>
                <w:bCs/>
                <w:color w:val="FF0000"/>
                <w:rtl/>
              </w:rPr>
              <w:t>של מי מעובדי המבוטח).</w:t>
            </w:r>
            <w:r w:rsidRPr="00553EA7">
              <w:rPr>
                <w:rFonts w:asciiTheme="minorBidi" w:hAnsiTheme="minorBidi" w:cs="David" w:hint="cs"/>
                <w:bCs/>
                <w:color w:val="0070C0"/>
                <w:rtl/>
              </w:rPr>
              <w:t xml:space="preserve">– </w:t>
            </w:r>
            <w:r w:rsidRPr="004C041E">
              <w:rPr>
                <w:rFonts w:ascii="David" w:hAnsi="David" w:cs="David" w:hint="cs"/>
                <w:color w:val="548DD4" w:themeColor="text2" w:themeTint="99"/>
                <w:rtl/>
              </w:rPr>
              <w:t xml:space="preserve">על המבטח לכלול את </w:t>
            </w:r>
            <w:r w:rsidR="00E3696D">
              <w:rPr>
                <w:rFonts w:ascii="David" w:hAnsi="David" w:cs="David" w:hint="cs"/>
                <w:color w:val="548DD4" w:themeColor="text2" w:themeTint="99"/>
                <w:rtl/>
              </w:rPr>
              <w:t xml:space="preserve">הקוד </w:t>
            </w:r>
            <w:r w:rsidRPr="004C041E">
              <w:rPr>
                <w:rFonts w:ascii="David" w:hAnsi="David" w:cs="David" w:hint="cs"/>
                <w:color w:val="548DD4" w:themeColor="text2" w:themeTint="99"/>
                <w:rtl/>
              </w:rPr>
              <w:t>הרלוונטי באישור לפי הפוליסה שהותאמה.</w:t>
            </w:r>
          </w:p>
          <w:p w14:paraId="73CF0E2C" w14:textId="3D0BF511" w:rsidR="00C12C5F" w:rsidRPr="00B254F5" w:rsidRDefault="00C12C5F" w:rsidP="00C12C5F">
            <w:pPr>
              <w:ind w:left="50" w:right="78"/>
              <w:rPr>
                <w:rFonts w:asciiTheme="minorBidi" w:hAnsiTheme="minorBidi" w:cs="David"/>
                <w:bCs/>
                <w:color w:val="FF0000"/>
                <w:rtl/>
              </w:rPr>
            </w:pPr>
            <w:r w:rsidRPr="00B6745C">
              <w:rPr>
                <w:rFonts w:asciiTheme="minorBidi" w:hAnsiTheme="minorBidi" w:cs="David" w:hint="cs"/>
                <w:bCs/>
                <w:color w:val="FF0000"/>
                <w:rtl/>
              </w:rPr>
              <w:t>328</w:t>
            </w:r>
            <w:r>
              <w:rPr>
                <w:rFonts w:asciiTheme="minorBidi" w:hAnsiTheme="minorBidi" w:cs="David" w:hint="cs"/>
                <w:bCs/>
                <w:color w:val="FF0000"/>
                <w:rtl/>
              </w:rPr>
              <w:t xml:space="preserve"> (ראשוניות)</w:t>
            </w:r>
          </w:p>
        </w:tc>
      </w:tr>
    </w:tbl>
    <w:p w14:paraId="21FD3637" w14:textId="77777777" w:rsidR="00AC07D7" w:rsidRPr="004C3100" w:rsidRDefault="00AC07D7" w:rsidP="00AC07D7">
      <w:pPr>
        <w:ind w:left="84" w:hanging="41"/>
        <w:rPr>
          <w:rFonts w:ascii="David" w:hAnsi="David" w:cs="David"/>
          <w:sz w:val="2"/>
          <w:szCs w:val="2"/>
          <w:rtl/>
        </w:rPr>
      </w:pPr>
    </w:p>
    <w:tbl>
      <w:tblPr>
        <w:tblStyle w:val="a3"/>
        <w:bidiVisual/>
        <w:tblW w:w="0" w:type="auto"/>
        <w:tblInd w:w="84" w:type="dxa"/>
        <w:tblLayout w:type="fixed"/>
        <w:tblLook w:val="04A0" w:firstRow="1" w:lastRow="0" w:firstColumn="1" w:lastColumn="0" w:noHBand="0" w:noVBand="1"/>
        <w:tblCaption w:val="אישור קיום ביטוח"/>
      </w:tblPr>
      <w:tblGrid>
        <w:gridCol w:w="11530"/>
      </w:tblGrid>
      <w:tr w:rsidR="00AC07D7" w:rsidRPr="004C3100" w14:paraId="79345157" w14:textId="77777777" w:rsidTr="00C32DCD">
        <w:trPr>
          <w:trHeight w:val="57"/>
          <w:tblHeader/>
        </w:trPr>
        <w:tc>
          <w:tcPr>
            <w:tcW w:w="11530" w:type="dxa"/>
            <w:shd w:val="clear" w:color="auto" w:fill="F2F2F2" w:themeFill="background1" w:themeFillShade="F2"/>
          </w:tcPr>
          <w:p w14:paraId="0A159651" w14:textId="06DF9B2E" w:rsidR="00AC07D7" w:rsidRPr="004C3100" w:rsidRDefault="00AC07D7" w:rsidP="00C32DCD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  <w:r w:rsidRPr="004C3100">
              <w:rPr>
                <w:rFonts w:asciiTheme="minorBidi" w:hAnsiTheme="minorBidi" w:cs="David" w:hint="cs"/>
                <w:b/>
                <w:rtl/>
              </w:rPr>
              <w:t xml:space="preserve">פירוט השירותים </w:t>
            </w:r>
            <w:r w:rsidRPr="004C3100">
              <w:rPr>
                <w:rFonts w:asciiTheme="minorBidi" w:hAnsiTheme="minorBidi" w:cs="David" w:hint="cs"/>
                <w:b/>
                <w:sz w:val="16"/>
                <w:szCs w:val="16"/>
                <w:rtl/>
              </w:rPr>
              <w:t xml:space="preserve">(בכפוף, לשירותים המפורטים בהסכם בין המבוטח למבקש האישור, יש לציין את קוד </w:t>
            </w:r>
            <w:r w:rsidR="00C13003" w:rsidRPr="004C3100">
              <w:rPr>
                <w:rFonts w:asciiTheme="minorBidi" w:hAnsiTheme="minorBidi" w:cs="David" w:hint="cs"/>
                <w:b/>
                <w:sz w:val="16"/>
                <w:szCs w:val="16"/>
                <w:rtl/>
              </w:rPr>
              <w:t>השירות</w:t>
            </w:r>
            <w:r w:rsidR="00C13003">
              <w:rPr>
                <w:rFonts w:asciiTheme="minorBidi" w:hAnsiTheme="minorBidi" w:cs="David" w:hint="cs"/>
                <w:b/>
                <w:sz w:val="16"/>
                <w:szCs w:val="16"/>
                <w:rtl/>
              </w:rPr>
              <w:t xml:space="preserve"> מתוך הרשימה המפורטת</w:t>
            </w:r>
            <w:r w:rsidR="00C13003" w:rsidRPr="004C3100">
              <w:rPr>
                <w:rFonts w:asciiTheme="minorBidi" w:hAnsiTheme="minorBidi" w:cs="David" w:hint="cs"/>
                <w:b/>
                <w:sz w:val="16"/>
                <w:szCs w:val="16"/>
                <w:rtl/>
              </w:rPr>
              <w:t xml:space="preserve"> </w:t>
            </w:r>
            <w:r w:rsidRPr="004C3100">
              <w:rPr>
                <w:rFonts w:asciiTheme="minorBidi" w:hAnsiTheme="minorBidi" w:cs="David" w:hint="cs"/>
                <w:b/>
                <w:sz w:val="16"/>
                <w:szCs w:val="16"/>
                <w:rtl/>
              </w:rPr>
              <w:t xml:space="preserve">בנספח </w:t>
            </w:r>
            <w:r w:rsidRPr="004C3100">
              <w:rPr>
                <w:rFonts w:asciiTheme="minorBidi" w:hAnsiTheme="minorBidi" w:cs="David" w:hint="cs"/>
                <w:bCs/>
                <w:sz w:val="16"/>
                <w:szCs w:val="16"/>
                <w:rtl/>
              </w:rPr>
              <w:t>ג'</w:t>
            </w:r>
            <w:r w:rsidRPr="004C3100">
              <w:rPr>
                <w:rFonts w:asciiTheme="minorBidi" w:hAnsiTheme="minorBidi" w:cs="David" w:hint="cs"/>
                <w:b/>
                <w:sz w:val="16"/>
                <w:szCs w:val="16"/>
                <w:rtl/>
              </w:rPr>
              <w:t>):</w:t>
            </w:r>
          </w:p>
        </w:tc>
      </w:tr>
      <w:tr w:rsidR="00AC07D7" w:rsidRPr="004C3100" w14:paraId="07E21B8E" w14:textId="77777777" w:rsidTr="00663971">
        <w:trPr>
          <w:trHeight w:val="285"/>
        </w:trPr>
        <w:tc>
          <w:tcPr>
            <w:tcW w:w="11530" w:type="dxa"/>
          </w:tcPr>
          <w:p w14:paraId="672169BB" w14:textId="73AB23B4" w:rsidR="00AC07D7" w:rsidRPr="004C3100" w:rsidRDefault="00C00D8B" w:rsidP="00A86B7D">
            <w:pPr>
              <w:ind w:right="78"/>
              <w:rPr>
                <w:rFonts w:asciiTheme="minorBidi" w:hAnsiTheme="minorBidi" w:cs="David"/>
                <w:b/>
                <w:rtl/>
              </w:rPr>
            </w:pPr>
            <w:r>
              <w:rPr>
                <w:rFonts w:asciiTheme="minorBidi" w:hAnsiTheme="minorBidi" w:cs="David" w:hint="cs"/>
                <w:bCs/>
                <w:color w:val="FF0000"/>
                <w:rtl/>
              </w:rPr>
              <w:t xml:space="preserve">034 (חינוך, קורסים וסדנאות) </w:t>
            </w:r>
            <w:r>
              <w:rPr>
                <w:rFonts w:asciiTheme="minorBidi" w:hAnsiTheme="minorBidi" w:cs="David" w:hint="cs"/>
                <w:b/>
                <w:rtl/>
              </w:rPr>
              <w:t>הפעלת תכנית לתגבור לימודי לתלמידים עולים במסגרת החינוך הלא פורמאלי עבור משרד העליה והקליטה כולל פעילויות העשרה וטיולים בשטח כולל אספקת מזון.</w:t>
            </w:r>
          </w:p>
        </w:tc>
      </w:tr>
    </w:tbl>
    <w:p w14:paraId="0847CA4A" w14:textId="77777777" w:rsidR="00AC07D7" w:rsidRPr="004C3100" w:rsidRDefault="00AC07D7" w:rsidP="00AC07D7">
      <w:pPr>
        <w:rPr>
          <w:sz w:val="2"/>
          <w:szCs w:val="2"/>
        </w:rPr>
      </w:pPr>
    </w:p>
    <w:tbl>
      <w:tblPr>
        <w:tblStyle w:val="a3"/>
        <w:bidiVisual/>
        <w:tblW w:w="0" w:type="auto"/>
        <w:tblInd w:w="84" w:type="dxa"/>
        <w:tblLayout w:type="fixed"/>
        <w:tblLook w:val="04A0" w:firstRow="1" w:lastRow="0" w:firstColumn="1" w:lastColumn="0" w:noHBand="0" w:noVBand="1"/>
        <w:tblCaption w:val="אישור קיום ביטוח"/>
      </w:tblPr>
      <w:tblGrid>
        <w:gridCol w:w="11530"/>
      </w:tblGrid>
      <w:tr w:rsidR="00AC07D7" w:rsidRPr="004C3100" w14:paraId="6A859E85" w14:textId="77777777" w:rsidTr="00C32DCD">
        <w:trPr>
          <w:trHeight w:val="227"/>
          <w:tblHeader/>
        </w:trPr>
        <w:tc>
          <w:tcPr>
            <w:tcW w:w="11530" w:type="dxa"/>
            <w:shd w:val="clear" w:color="auto" w:fill="F2F2F2" w:themeFill="background1" w:themeFillShade="F2"/>
          </w:tcPr>
          <w:p w14:paraId="3323411C" w14:textId="5AF1BCAA" w:rsidR="00AC07D7" w:rsidRPr="0009466D" w:rsidRDefault="00C70B32" w:rsidP="00C32DCD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  <w:r>
              <w:rPr>
                <w:rFonts w:asciiTheme="minorBidi" w:hAnsiTheme="minorBidi" w:cs="David" w:hint="cs"/>
                <w:b/>
                <w:rtl/>
              </w:rPr>
              <w:t>ביטול/שינוי הפוליסה</w:t>
            </w:r>
          </w:p>
        </w:tc>
      </w:tr>
      <w:tr w:rsidR="00AC07D7" w:rsidRPr="004C3100" w14:paraId="00488E8A" w14:textId="77777777" w:rsidTr="00C32DCD">
        <w:trPr>
          <w:trHeight w:val="334"/>
        </w:trPr>
        <w:tc>
          <w:tcPr>
            <w:tcW w:w="11530" w:type="dxa"/>
            <w:vAlign w:val="center"/>
          </w:tcPr>
          <w:p w14:paraId="231F3BDF" w14:textId="56C16F93" w:rsidR="00AC07D7" w:rsidRPr="0009466D" w:rsidRDefault="00AC07D7" w:rsidP="00276607">
            <w:pPr>
              <w:rPr>
                <w:rFonts w:asciiTheme="minorBidi" w:hAnsiTheme="minorBidi" w:cs="David"/>
                <w:bCs/>
                <w:sz w:val="20"/>
                <w:rtl/>
              </w:rPr>
            </w:pPr>
            <w:r w:rsidRPr="00375949">
              <w:rPr>
                <w:rFonts w:asciiTheme="minorBidi" w:hAnsiTheme="minorBidi" w:cs="David" w:hint="eastAsia"/>
                <w:b/>
                <w:sz w:val="20"/>
                <w:rtl/>
              </w:rPr>
              <w:t>שינוי</w:t>
            </w:r>
            <w:r w:rsidRPr="00375949">
              <w:rPr>
                <w:rFonts w:asciiTheme="minorBidi" w:hAnsiTheme="minorBidi" w:cs="David"/>
                <w:b/>
                <w:sz w:val="20"/>
                <w:rtl/>
              </w:rPr>
              <w:t xml:space="preserve"> </w:t>
            </w:r>
            <w:r>
              <w:rPr>
                <w:rFonts w:asciiTheme="minorBidi" w:hAnsiTheme="minorBidi" w:cs="David" w:hint="cs"/>
                <w:b/>
                <w:sz w:val="20"/>
                <w:rtl/>
              </w:rPr>
              <w:t>לרעת</w:t>
            </w:r>
            <w:r w:rsidRPr="00375949">
              <w:rPr>
                <w:rFonts w:asciiTheme="minorBidi" w:hAnsiTheme="minorBidi" w:cs="David"/>
                <w:b/>
                <w:sz w:val="20"/>
                <w:rtl/>
              </w:rPr>
              <w:t xml:space="preserve"> </w:t>
            </w:r>
            <w:r w:rsidRPr="00375949">
              <w:rPr>
                <w:rFonts w:asciiTheme="minorBidi" w:hAnsiTheme="minorBidi" w:cs="David" w:hint="eastAsia"/>
                <w:b/>
                <w:sz w:val="20"/>
                <w:rtl/>
              </w:rPr>
              <w:t>מבקש</w:t>
            </w:r>
            <w:r w:rsidRPr="00375949">
              <w:rPr>
                <w:rFonts w:asciiTheme="minorBidi" w:hAnsiTheme="minorBidi" w:cs="David"/>
                <w:b/>
                <w:sz w:val="20"/>
                <w:rtl/>
              </w:rPr>
              <w:t xml:space="preserve"> </w:t>
            </w:r>
            <w:r w:rsidRPr="00375949">
              <w:rPr>
                <w:rFonts w:asciiTheme="minorBidi" w:hAnsiTheme="minorBidi" w:cs="David" w:hint="eastAsia"/>
                <w:b/>
                <w:sz w:val="20"/>
                <w:rtl/>
              </w:rPr>
              <w:t>האישור</w:t>
            </w:r>
            <w:r w:rsidRPr="00375949">
              <w:rPr>
                <w:rFonts w:asciiTheme="minorBidi" w:hAnsiTheme="minorBidi" w:cs="David"/>
                <w:b/>
                <w:sz w:val="20"/>
                <w:rtl/>
              </w:rPr>
              <w:t xml:space="preserve"> </w:t>
            </w:r>
            <w:r w:rsidRPr="00375949">
              <w:rPr>
                <w:rFonts w:asciiTheme="minorBidi" w:hAnsiTheme="minorBidi" w:cs="David" w:hint="eastAsia"/>
                <w:b/>
                <w:sz w:val="20"/>
                <w:rtl/>
              </w:rPr>
              <w:t>או</w:t>
            </w:r>
            <w:r w:rsidRPr="00375949">
              <w:rPr>
                <w:rFonts w:asciiTheme="minorBidi" w:hAnsiTheme="minorBidi" w:cs="David"/>
                <w:b/>
                <w:sz w:val="20"/>
                <w:rtl/>
              </w:rPr>
              <w:t xml:space="preserve"> ביטול </w:t>
            </w:r>
            <w:r w:rsidRPr="00375949">
              <w:rPr>
                <w:rFonts w:asciiTheme="minorBidi" w:hAnsiTheme="minorBidi" w:cs="David" w:hint="eastAsia"/>
                <w:b/>
                <w:sz w:val="20"/>
                <w:rtl/>
              </w:rPr>
              <w:t>של</w:t>
            </w:r>
            <w:r w:rsidRPr="00375949">
              <w:rPr>
                <w:rFonts w:asciiTheme="minorBidi" w:hAnsiTheme="minorBidi" w:cs="David"/>
                <w:b/>
                <w:sz w:val="20"/>
                <w:rtl/>
              </w:rPr>
              <w:t xml:space="preserve"> </w:t>
            </w:r>
            <w:r w:rsidRPr="00375949">
              <w:rPr>
                <w:rFonts w:asciiTheme="minorBidi" w:hAnsiTheme="minorBidi" w:cs="David" w:hint="eastAsia"/>
                <w:b/>
                <w:sz w:val="20"/>
                <w:rtl/>
              </w:rPr>
              <w:t>פוליסת</w:t>
            </w:r>
            <w:r w:rsidRPr="00375949">
              <w:rPr>
                <w:rFonts w:asciiTheme="minorBidi" w:hAnsiTheme="minorBidi" w:cs="David"/>
                <w:b/>
                <w:sz w:val="20"/>
                <w:rtl/>
              </w:rPr>
              <w:t xml:space="preserve"> ביטוח,  </w:t>
            </w:r>
            <w:r w:rsidRPr="00375949">
              <w:rPr>
                <w:rFonts w:asciiTheme="minorBidi" w:hAnsiTheme="minorBidi" w:cs="David" w:hint="eastAsia"/>
                <w:b/>
                <w:sz w:val="20"/>
                <w:rtl/>
              </w:rPr>
              <w:t>לא</w:t>
            </w:r>
            <w:r w:rsidRPr="00375949">
              <w:rPr>
                <w:rFonts w:asciiTheme="minorBidi" w:hAnsiTheme="minorBidi" w:cs="David"/>
                <w:b/>
                <w:sz w:val="20"/>
                <w:rtl/>
              </w:rPr>
              <w:t xml:space="preserve"> ייכנס לתוקף אלא </w:t>
            </w:r>
            <w:r w:rsidR="00276607" w:rsidRPr="00276607">
              <w:rPr>
                <w:rFonts w:asciiTheme="minorBidi" w:hAnsiTheme="minorBidi" w:cs="David" w:hint="cs"/>
                <w:bCs/>
                <w:color w:val="FF0000"/>
                <w:sz w:val="20"/>
                <w:rtl/>
              </w:rPr>
              <w:t>60</w:t>
            </w:r>
            <w:r w:rsidRPr="00375949">
              <w:rPr>
                <w:rFonts w:asciiTheme="minorBidi" w:hAnsiTheme="minorBidi" w:cs="David"/>
                <w:bCs/>
                <w:sz w:val="20"/>
                <w:rtl/>
              </w:rPr>
              <w:t xml:space="preserve"> </w:t>
            </w:r>
            <w:r w:rsidR="001627A8">
              <w:rPr>
                <w:rFonts w:asciiTheme="minorBidi" w:hAnsiTheme="minorBidi" w:cs="David" w:hint="cs"/>
                <w:bCs/>
                <w:sz w:val="20"/>
                <w:rtl/>
              </w:rPr>
              <w:t xml:space="preserve"> </w:t>
            </w:r>
            <w:r w:rsidRPr="00375949">
              <w:rPr>
                <w:rFonts w:asciiTheme="minorBidi" w:hAnsiTheme="minorBidi" w:cs="David" w:hint="eastAsia"/>
                <w:bCs/>
                <w:sz w:val="20"/>
                <w:rtl/>
              </w:rPr>
              <w:t>יום</w:t>
            </w:r>
            <w:r w:rsidRPr="00375949">
              <w:rPr>
                <w:rFonts w:asciiTheme="minorBidi" w:hAnsiTheme="minorBidi" w:cs="David"/>
                <w:b/>
                <w:sz w:val="20"/>
                <w:rtl/>
              </w:rPr>
              <w:t xml:space="preserve"> </w:t>
            </w:r>
            <w:r w:rsidRPr="00375949">
              <w:rPr>
                <w:rFonts w:asciiTheme="minorBidi" w:hAnsiTheme="minorBidi" w:cs="David" w:hint="eastAsia"/>
                <w:b/>
                <w:sz w:val="20"/>
                <w:rtl/>
              </w:rPr>
              <w:t>לאחר</w:t>
            </w:r>
            <w:r w:rsidRPr="00375949">
              <w:rPr>
                <w:rFonts w:asciiTheme="minorBidi" w:hAnsiTheme="minorBidi" w:cs="David"/>
                <w:b/>
                <w:sz w:val="20"/>
                <w:rtl/>
              </w:rPr>
              <w:t xml:space="preserve"> </w:t>
            </w:r>
            <w:r w:rsidRPr="00375949">
              <w:rPr>
                <w:rFonts w:asciiTheme="minorBidi" w:hAnsiTheme="minorBidi" w:cs="David" w:hint="eastAsia"/>
                <w:b/>
                <w:sz w:val="20"/>
                <w:rtl/>
              </w:rPr>
              <w:t>משלוח</w:t>
            </w:r>
            <w:r w:rsidRPr="00375949">
              <w:rPr>
                <w:rFonts w:asciiTheme="minorBidi" w:hAnsiTheme="minorBidi" w:cs="David"/>
                <w:b/>
                <w:sz w:val="20"/>
                <w:rtl/>
              </w:rPr>
              <w:t xml:space="preserve"> הודעה </w:t>
            </w:r>
            <w:r w:rsidRPr="00375949">
              <w:rPr>
                <w:rFonts w:asciiTheme="minorBidi" w:hAnsiTheme="minorBidi" w:cs="David" w:hint="eastAsia"/>
                <w:b/>
                <w:sz w:val="20"/>
                <w:rtl/>
              </w:rPr>
              <w:t>למבקש</w:t>
            </w:r>
            <w:r w:rsidRPr="00375949">
              <w:rPr>
                <w:rFonts w:asciiTheme="minorBidi" w:hAnsiTheme="minorBidi" w:cs="David"/>
                <w:b/>
                <w:sz w:val="20"/>
                <w:rtl/>
              </w:rPr>
              <w:t xml:space="preserve"> </w:t>
            </w:r>
            <w:r w:rsidRPr="00375949">
              <w:rPr>
                <w:rFonts w:asciiTheme="minorBidi" w:hAnsiTheme="minorBidi" w:cs="David" w:hint="eastAsia"/>
                <w:b/>
                <w:sz w:val="20"/>
                <w:rtl/>
              </w:rPr>
              <w:t>האישור</w:t>
            </w:r>
            <w:r w:rsidRPr="00375949">
              <w:rPr>
                <w:rFonts w:asciiTheme="minorBidi" w:hAnsiTheme="minorBidi" w:cs="David"/>
                <w:b/>
                <w:sz w:val="20"/>
                <w:rtl/>
              </w:rPr>
              <w:t xml:space="preserve"> בדבר השינוי או הביטול.</w:t>
            </w:r>
            <w:r w:rsidR="001627A8">
              <w:rPr>
                <w:rFonts w:asciiTheme="minorBidi" w:hAnsiTheme="minorBidi" w:cs="David" w:hint="cs"/>
                <w:bCs/>
                <w:sz w:val="20"/>
                <w:rtl/>
              </w:rPr>
              <w:t xml:space="preserve"> </w:t>
            </w:r>
            <w:r w:rsidR="00765F05">
              <w:rPr>
                <w:rFonts w:asciiTheme="minorBidi" w:hAnsiTheme="minorBidi" w:cs="David" w:hint="cs"/>
                <w:b/>
                <w:sz w:val="20"/>
                <w:rtl/>
              </w:rPr>
              <w:t xml:space="preserve"> </w:t>
            </w:r>
          </w:p>
        </w:tc>
      </w:tr>
    </w:tbl>
    <w:p w14:paraId="7A910445" w14:textId="77777777" w:rsidR="00AC07D7" w:rsidRPr="004C3100" w:rsidRDefault="00AC07D7" w:rsidP="00AC07D7">
      <w:pPr>
        <w:rPr>
          <w:sz w:val="2"/>
          <w:szCs w:val="2"/>
        </w:rPr>
      </w:pPr>
    </w:p>
    <w:tbl>
      <w:tblPr>
        <w:tblStyle w:val="a3"/>
        <w:bidiVisual/>
        <w:tblW w:w="0" w:type="auto"/>
        <w:tblInd w:w="84" w:type="dxa"/>
        <w:tblLayout w:type="fixed"/>
        <w:tblLook w:val="04A0" w:firstRow="1" w:lastRow="0" w:firstColumn="1" w:lastColumn="0" w:noHBand="0" w:noVBand="1"/>
        <w:tblCaption w:val="אישור קיום ביטוח"/>
      </w:tblPr>
      <w:tblGrid>
        <w:gridCol w:w="11530"/>
      </w:tblGrid>
      <w:tr w:rsidR="00AC07D7" w:rsidRPr="004C3100" w14:paraId="2E551858" w14:textId="77777777" w:rsidTr="00C32DCD">
        <w:trPr>
          <w:trHeight w:val="227"/>
          <w:tblHeader/>
        </w:trPr>
        <w:tc>
          <w:tcPr>
            <w:tcW w:w="11530" w:type="dxa"/>
            <w:shd w:val="clear" w:color="auto" w:fill="F2F2F2" w:themeFill="background1" w:themeFillShade="F2"/>
          </w:tcPr>
          <w:p w14:paraId="285DB77E" w14:textId="77777777" w:rsidR="00AC07D7" w:rsidRPr="004C3100" w:rsidRDefault="00AC07D7" w:rsidP="00C32DCD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  <w:r w:rsidRPr="004C3100">
              <w:rPr>
                <w:rFonts w:asciiTheme="minorBidi" w:hAnsiTheme="minorBidi" w:cs="David" w:hint="cs"/>
                <w:b/>
                <w:rtl/>
              </w:rPr>
              <w:t>חתימת האישור</w:t>
            </w:r>
          </w:p>
        </w:tc>
      </w:tr>
      <w:tr w:rsidR="00AC07D7" w:rsidRPr="0009466D" w14:paraId="69123B50" w14:textId="77777777" w:rsidTr="00663971">
        <w:trPr>
          <w:trHeight w:val="304"/>
        </w:trPr>
        <w:tc>
          <w:tcPr>
            <w:tcW w:w="11530" w:type="dxa"/>
          </w:tcPr>
          <w:p w14:paraId="1193AAF5" w14:textId="6AEA60B5" w:rsidR="00AC07D7" w:rsidRPr="0009466D" w:rsidRDefault="00AC07D7" w:rsidP="00765F05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  <w:r w:rsidRPr="0009466D">
              <w:rPr>
                <w:rFonts w:asciiTheme="minorBidi" w:hAnsiTheme="minorBidi" w:cs="David" w:hint="cs"/>
                <w:b/>
                <w:rtl/>
              </w:rPr>
              <w:t>המבטח:</w:t>
            </w:r>
            <w:r w:rsidR="001627A8">
              <w:rPr>
                <w:rFonts w:asciiTheme="minorBidi" w:hAnsiTheme="minorBidi" w:cs="David" w:hint="cs"/>
                <w:b/>
                <w:rtl/>
              </w:rPr>
              <w:t xml:space="preserve"> </w:t>
            </w:r>
            <w:r w:rsidR="00765F05">
              <w:rPr>
                <w:rFonts w:asciiTheme="minorBidi" w:hAnsiTheme="minorBidi" w:cs="David" w:hint="cs"/>
                <w:b/>
                <w:rtl/>
              </w:rPr>
              <w:t xml:space="preserve"> </w:t>
            </w:r>
          </w:p>
        </w:tc>
      </w:tr>
    </w:tbl>
    <w:p w14:paraId="212B2ECD" w14:textId="4785784D" w:rsidR="00AC07D7" w:rsidRPr="00355C01" w:rsidRDefault="00AC07D7" w:rsidP="00AC07D7">
      <w:pPr>
        <w:bidi w:val="0"/>
        <w:rPr>
          <w:rFonts w:ascii="David" w:hAnsi="David" w:cs="David"/>
          <w:sz w:val="28"/>
          <w:szCs w:val="28"/>
        </w:rPr>
      </w:pPr>
    </w:p>
    <w:sectPr w:rsidR="00AC07D7" w:rsidRPr="00355C01" w:rsidSect="00823B2E">
      <w:pgSz w:w="11906" w:h="16838"/>
      <w:pgMar w:top="142" w:right="140" w:bottom="0" w:left="142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B67F75"/>
    <w:multiLevelType w:val="hybridMultilevel"/>
    <w:tmpl w:val="66D8DCC4"/>
    <w:lvl w:ilvl="0" w:tplc="72A24D92">
      <w:numFmt w:val="bullet"/>
      <w:lvlText w:val=""/>
      <w:lvlJc w:val="left"/>
      <w:pPr>
        <w:ind w:left="403" w:hanging="360"/>
      </w:pPr>
      <w:rPr>
        <w:rFonts w:ascii="Symbol" w:eastAsiaTheme="minorHAns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1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466"/>
    <w:rsid w:val="00025FEC"/>
    <w:rsid w:val="0004573D"/>
    <w:rsid w:val="000C0B66"/>
    <w:rsid w:val="00140927"/>
    <w:rsid w:val="00155535"/>
    <w:rsid w:val="001627A8"/>
    <w:rsid w:val="00165BDE"/>
    <w:rsid w:val="00173492"/>
    <w:rsid w:val="00177C27"/>
    <w:rsid w:val="001B4AF8"/>
    <w:rsid w:val="001B739E"/>
    <w:rsid w:val="001F2D43"/>
    <w:rsid w:val="00252502"/>
    <w:rsid w:val="00276607"/>
    <w:rsid w:val="002B0323"/>
    <w:rsid w:val="002B093C"/>
    <w:rsid w:val="00336EFE"/>
    <w:rsid w:val="00344E58"/>
    <w:rsid w:val="00356996"/>
    <w:rsid w:val="00387E6B"/>
    <w:rsid w:val="003C13F3"/>
    <w:rsid w:val="00414F5F"/>
    <w:rsid w:val="0042092A"/>
    <w:rsid w:val="00425C77"/>
    <w:rsid w:val="00425FC7"/>
    <w:rsid w:val="0043060B"/>
    <w:rsid w:val="00496EAD"/>
    <w:rsid w:val="004C3100"/>
    <w:rsid w:val="005039E4"/>
    <w:rsid w:val="005575D4"/>
    <w:rsid w:val="005A3A54"/>
    <w:rsid w:val="005B197F"/>
    <w:rsid w:val="005D59D9"/>
    <w:rsid w:val="00640140"/>
    <w:rsid w:val="00655595"/>
    <w:rsid w:val="00657E73"/>
    <w:rsid w:val="00663971"/>
    <w:rsid w:val="00666F51"/>
    <w:rsid w:val="00667A1F"/>
    <w:rsid w:val="00674DE0"/>
    <w:rsid w:val="006A02DE"/>
    <w:rsid w:val="006C3A08"/>
    <w:rsid w:val="006D731C"/>
    <w:rsid w:val="0070676B"/>
    <w:rsid w:val="00714A89"/>
    <w:rsid w:val="00727BBF"/>
    <w:rsid w:val="0073637C"/>
    <w:rsid w:val="00765F05"/>
    <w:rsid w:val="007716EE"/>
    <w:rsid w:val="00793983"/>
    <w:rsid w:val="00795299"/>
    <w:rsid w:val="007A023A"/>
    <w:rsid w:val="007B4416"/>
    <w:rsid w:val="007D327D"/>
    <w:rsid w:val="007D721E"/>
    <w:rsid w:val="007F506E"/>
    <w:rsid w:val="0080180F"/>
    <w:rsid w:val="00823B2E"/>
    <w:rsid w:val="008B11F5"/>
    <w:rsid w:val="008D5D6B"/>
    <w:rsid w:val="008E04DA"/>
    <w:rsid w:val="00911E97"/>
    <w:rsid w:val="009448DE"/>
    <w:rsid w:val="00944964"/>
    <w:rsid w:val="009469CE"/>
    <w:rsid w:val="00951594"/>
    <w:rsid w:val="00951912"/>
    <w:rsid w:val="00983E41"/>
    <w:rsid w:val="0098402A"/>
    <w:rsid w:val="00987E9C"/>
    <w:rsid w:val="0099520D"/>
    <w:rsid w:val="009A53D8"/>
    <w:rsid w:val="009A5CC5"/>
    <w:rsid w:val="009C291E"/>
    <w:rsid w:val="009E0370"/>
    <w:rsid w:val="009E1B44"/>
    <w:rsid w:val="009E761A"/>
    <w:rsid w:val="00A130A6"/>
    <w:rsid w:val="00A15A27"/>
    <w:rsid w:val="00A8074F"/>
    <w:rsid w:val="00A86B7D"/>
    <w:rsid w:val="00AB0FA6"/>
    <w:rsid w:val="00AC07D7"/>
    <w:rsid w:val="00AC6462"/>
    <w:rsid w:val="00AD45AE"/>
    <w:rsid w:val="00B02231"/>
    <w:rsid w:val="00B065B0"/>
    <w:rsid w:val="00B131A6"/>
    <w:rsid w:val="00B254F5"/>
    <w:rsid w:val="00B400F0"/>
    <w:rsid w:val="00B55291"/>
    <w:rsid w:val="00B6745C"/>
    <w:rsid w:val="00BA139E"/>
    <w:rsid w:val="00BB280B"/>
    <w:rsid w:val="00BF40F5"/>
    <w:rsid w:val="00C00D8B"/>
    <w:rsid w:val="00C12C5F"/>
    <w:rsid w:val="00C13003"/>
    <w:rsid w:val="00C16F0C"/>
    <w:rsid w:val="00C32DCD"/>
    <w:rsid w:val="00C57A04"/>
    <w:rsid w:val="00C70B32"/>
    <w:rsid w:val="00CC0B07"/>
    <w:rsid w:val="00CE34A4"/>
    <w:rsid w:val="00D25357"/>
    <w:rsid w:val="00D26DA6"/>
    <w:rsid w:val="00D503FF"/>
    <w:rsid w:val="00D601FF"/>
    <w:rsid w:val="00D836B3"/>
    <w:rsid w:val="00DB6604"/>
    <w:rsid w:val="00E3696D"/>
    <w:rsid w:val="00E64732"/>
    <w:rsid w:val="00E72D52"/>
    <w:rsid w:val="00E75E54"/>
    <w:rsid w:val="00E86DDF"/>
    <w:rsid w:val="00EB6C5A"/>
    <w:rsid w:val="00EC5DB3"/>
    <w:rsid w:val="00EF7D7C"/>
    <w:rsid w:val="00F2345B"/>
    <w:rsid w:val="00F36466"/>
    <w:rsid w:val="00F50F9F"/>
    <w:rsid w:val="00F545DC"/>
    <w:rsid w:val="00F75C0C"/>
    <w:rsid w:val="00F856F3"/>
    <w:rsid w:val="00FC0501"/>
    <w:rsid w:val="00FC5296"/>
    <w:rsid w:val="00FD13FE"/>
    <w:rsid w:val="00FE4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DFEB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uiPriority w:val="9"/>
    <w:qFormat/>
    <w:rsid w:val="004C3100"/>
    <w:pPr>
      <w:ind w:left="84" w:hanging="41"/>
      <w:jc w:val="center"/>
      <w:outlineLvl w:val="0"/>
    </w:pPr>
    <w:rPr>
      <w:rFonts w:ascii="David" w:hAnsi="David" w:cs="David"/>
      <w:b/>
      <w:bCs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64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C0B07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FE4CB2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FE4CB2"/>
    <w:pPr>
      <w:spacing w:line="240" w:lineRule="auto"/>
    </w:pPr>
    <w:rPr>
      <w:sz w:val="20"/>
      <w:szCs w:val="20"/>
    </w:rPr>
  </w:style>
  <w:style w:type="character" w:customStyle="1" w:styleId="a7">
    <w:name w:val="טקסט הערה תו"/>
    <w:basedOn w:val="a0"/>
    <w:link w:val="a6"/>
    <w:uiPriority w:val="99"/>
    <w:rsid w:val="00FE4CB2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E4CB2"/>
    <w:rPr>
      <w:b/>
      <w:bCs/>
    </w:rPr>
  </w:style>
  <w:style w:type="character" w:customStyle="1" w:styleId="a9">
    <w:name w:val="נושא הערה תו"/>
    <w:basedOn w:val="a7"/>
    <w:link w:val="a8"/>
    <w:uiPriority w:val="99"/>
    <w:semiHidden/>
    <w:rsid w:val="00FE4CB2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FE4CB2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b">
    <w:name w:val="טקסט בלונים תו"/>
    <w:basedOn w:val="a0"/>
    <w:link w:val="aa"/>
    <w:uiPriority w:val="99"/>
    <w:semiHidden/>
    <w:rsid w:val="00FE4CB2"/>
    <w:rPr>
      <w:rFonts w:ascii="Tahoma" w:hAnsi="Tahoma" w:cs="Tahoma"/>
      <w:sz w:val="18"/>
      <w:szCs w:val="18"/>
    </w:rPr>
  </w:style>
  <w:style w:type="character" w:customStyle="1" w:styleId="10">
    <w:name w:val="כותרת 1 תו"/>
    <w:basedOn w:val="a0"/>
    <w:link w:val="1"/>
    <w:uiPriority w:val="9"/>
    <w:rsid w:val="004C3100"/>
    <w:rPr>
      <w:rFonts w:ascii="David" w:hAnsi="David" w:cs="David"/>
      <w:b/>
      <w:bCs/>
      <w:u w:val="single"/>
    </w:rPr>
  </w:style>
  <w:style w:type="paragraph" w:styleId="ac">
    <w:name w:val="Revision"/>
    <w:hidden/>
    <w:uiPriority w:val="99"/>
    <w:semiHidden/>
    <w:rsid w:val="004C310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uiPriority w:val="9"/>
    <w:qFormat/>
    <w:rsid w:val="004C3100"/>
    <w:pPr>
      <w:ind w:left="84" w:hanging="41"/>
      <w:jc w:val="center"/>
      <w:outlineLvl w:val="0"/>
    </w:pPr>
    <w:rPr>
      <w:rFonts w:ascii="David" w:hAnsi="David" w:cs="David"/>
      <w:b/>
      <w:bCs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64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C0B07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FE4CB2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FE4CB2"/>
    <w:pPr>
      <w:spacing w:line="240" w:lineRule="auto"/>
    </w:pPr>
    <w:rPr>
      <w:sz w:val="20"/>
      <w:szCs w:val="20"/>
    </w:rPr>
  </w:style>
  <w:style w:type="character" w:customStyle="1" w:styleId="a7">
    <w:name w:val="טקסט הערה תו"/>
    <w:basedOn w:val="a0"/>
    <w:link w:val="a6"/>
    <w:uiPriority w:val="99"/>
    <w:rsid w:val="00FE4CB2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E4CB2"/>
    <w:rPr>
      <w:b/>
      <w:bCs/>
    </w:rPr>
  </w:style>
  <w:style w:type="character" w:customStyle="1" w:styleId="a9">
    <w:name w:val="נושא הערה תו"/>
    <w:basedOn w:val="a7"/>
    <w:link w:val="a8"/>
    <w:uiPriority w:val="99"/>
    <w:semiHidden/>
    <w:rsid w:val="00FE4CB2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FE4CB2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b">
    <w:name w:val="טקסט בלונים תו"/>
    <w:basedOn w:val="a0"/>
    <w:link w:val="aa"/>
    <w:uiPriority w:val="99"/>
    <w:semiHidden/>
    <w:rsid w:val="00FE4CB2"/>
    <w:rPr>
      <w:rFonts w:ascii="Tahoma" w:hAnsi="Tahoma" w:cs="Tahoma"/>
      <w:sz w:val="18"/>
      <w:szCs w:val="18"/>
    </w:rPr>
  </w:style>
  <w:style w:type="character" w:customStyle="1" w:styleId="10">
    <w:name w:val="כותרת 1 תו"/>
    <w:basedOn w:val="a0"/>
    <w:link w:val="1"/>
    <w:uiPriority w:val="9"/>
    <w:rsid w:val="004C3100"/>
    <w:rPr>
      <w:rFonts w:ascii="David" w:hAnsi="David" w:cs="David"/>
      <w:b/>
      <w:bCs/>
      <w:u w:val="single"/>
    </w:rPr>
  </w:style>
  <w:style w:type="paragraph" w:styleId="ac">
    <w:name w:val="Revision"/>
    <w:hidden/>
    <w:uiPriority w:val="99"/>
    <w:semiHidden/>
    <w:rsid w:val="004C310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205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6A7"/>
    <w:rsid w:val="001D103D"/>
    <w:rsid w:val="002C06A7"/>
    <w:rsid w:val="00347BDB"/>
    <w:rsid w:val="0035232A"/>
    <w:rsid w:val="003F0599"/>
    <w:rsid w:val="00484D28"/>
    <w:rsid w:val="004A7492"/>
    <w:rsid w:val="0051568E"/>
    <w:rsid w:val="00572D2D"/>
    <w:rsid w:val="005F1BBA"/>
    <w:rsid w:val="00613DAE"/>
    <w:rsid w:val="007478F3"/>
    <w:rsid w:val="00776AFA"/>
    <w:rsid w:val="007F7E0A"/>
    <w:rsid w:val="0081012C"/>
    <w:rsid w:val="0084186E"/>
    <w:rsid w:val="0098215F"/>
    <w:rsid w:val="009D168D"/>
    <w:rsid w:val="00A84E57"/>
    <w:rsid w:val="00AB3DD3"/>
    <w:rsid w:val="00B705D0"/>
    <w:rsid w:val="00BC2DE5"/>
    <w:rsid w:val="00CA5E85"/>
    <w:rsid w:val="00CD0D70"/>
    <w:rsid w:val="00D27FC7"/>
    <w:rsid w:val="00DF55E0"/>
    <w:rsid w:val="00E667E9"/>
    <w:rsid w:val="00E77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688031866E564E63A1F52F345CE55259">
    <w:name w:val="688031866E564E63A1F52F345CE55259"/>
    <w:rsid w:val="002C06A7"/>
    <w:pPr>
      <w:bidi/>
    </w:pPr>
  </w:style>
  <w:style w:type="paragraph" w:customStyle="1" w:styleId="81A482E642754CD3A7E91B186F323BF8">
    <w:name w:val="81A482E642754CD3A7E91B186F323BF8"/>
    <w:rsid w:val="002C06A7"/>
    <w:pPr>
      <w:bidi/>
    </w:pPr>
  </w:style>
  <w:style w:type="paragraph" w:customStyle="1" w:styleId="66752438A549404CB210E2F8F269BBFD">
    <w:name w:val="66752438A549404CB210E2F8F269BBFD"/>
    <w:rsid w:val="002C06A7"/>
    <w:pPr>
      <w:bidi/>
    </w:pPr>
  </w:style>
  <w:style w:type="paragraph" w:customStyle="1" w:styleId="7E47BBE6B0024237A31B89F4BDE905FC">
    <w:name w:val="7E47BBE6B0024237A31B89F4BDE905FC"/>
    <w:rsid w:val="002C06A7"/>
    <w:pPr>
      <w:bidi/>
    </w:pPr>
  </w:style>
  <w:style w:type="paragraph" w:customStyle="1" w:styleId="27436F43C9814591A28A14AA51B97C3A">
    <w:name w:val="27436F43C9814591A28A14AA51B97C3A"/>
    <w:rsid w:val="002C06A7"/>
    <w:pPr>
      <w:bidi/>
    </w:pPr>
  </w:style>
  <w:style w:type="paragraph" w:customStyle="1" w:styleId="EFD08C7B57CD4A7784EE8CB6A9F90CC9">
    <w:name w:val="EFD08C7B57CD4A7784EE8CB6A9F90CC9"/>
    <w:rsid w:val="002C06A7"/>
    <w:pPr>
      <w:bidi/>
    </w:pPr>
  </w:style>
  <w:style w:type="paragraph" w:customStyle="1" w:styleId="08DD63FAE08546039D173028D871E5B3">
    <w:name w:val="08DD63FAE08546039D173028D871E5B3"/>
    <w:rsid w:val="002C06A7"/>
    <w:pPr>
      <w:bidi/>
    </w:pPr>
  </w:style>
  <w:style w:type="paragraph" w:customStyle="1" w:styleId="F03FD3C2508E4577827008A61235262C">
    <w:name w:val="F03FD3C2508E4577827008A61235262C"/>
    <w:rsid w:val="002C06A7"/>
    <w:pPr>
      <w:bidi/>
    </w:pPr>
  </w:style>
  <w:style w:type="paragraph" w:customStyle="1" w:styleId="E9E35CE3BC6E4D5CBB504B2BD14A3EB6">
    <w:name w:val="E9E35CE3BC6E4D5CBB504B2BD14A3EB6"/>
    <w:rsid w:val="002C06A7"/>
    <w:pPr>
      <w:bidi/>
    </w:pPr>
  </w:style>
  <w:style w:type="paragraph" w:customStyle="1" w:styleId="6B61C3B0BAB94E01ABFBAE3A29476E71">
    <w:name w:val="6B61C3B0BAB94E01ABFBAE3A29476E71"/>
    <w:rsid w:val="0084186E"/>
    <w:pPr>
      <w:bidi/>
    </w:pPr>
  </w:style>
  <w:style w:type="paragraph" w:customStyle="1" w:styleId="DE87AC7CBECA4B5BBE7AE8FAB9236337">
    <w:name w:val="DE87AC7CBECA4B5BBE7AE8FAB9236337"/>
    <w:rsid w:val="0084186E"/>
    <w:pPr>
      <w:bidi/>
    </w:pPr>
  </w:style>
  <w:style w:type="paragraph" w:customStyle="1" w:styleId="B8DA227F721F418597517F76E6734A6B">
    <w:name w:val="B8DA227F721F418597517F76E6734A6B"/>
    <w:rsid w:val="005F1BBA"/>
    <w:pPr>
      <w:bidi/>
    </w:pPr>
  </w:style>
  <w:style w:type="paragraph" w:customStyle="1" w:styleId="72ADCABA27F044AC97725359F5AFC981">
    <w:name w:val="72ADCABA27F044AC97725359F5AFC981"/>
    <w:rsid w:val="005F1BBA"/>
    <w:pPr>
      <w:bidi/>
    </w:pPr>
  </w:style>
  <w:style w:type="paragraph" w:customStyle="1" w:styleId="251DC93B950344309FEB380F733392B6">
    <w:name w:val="251DC93B950344309FEB380F733392B6"/>
    <w:rsid w:val="00572D2D"/>
    <w:pPr>
      <w:bidi/>
    </w:pPr>
  </w:style>
  <w:style w:type="paragraph" w:customStyle="1" w:styleId="B71C74000EB149A0A99BCEE6C5042F56">
    <w:name w:val="B71C74000EB149A0A99BCEE6C5042F56"/>
    <w:rsid w:val="00572D2D"/>
    <w:pPr>
      <w:bidi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688031866E564E63A1F52F345CE55259">
    <w:name w:val="688031866E564E63A1F52F345CE55259"/>
    <w:rsid w:val="002C06A7"/>
    <w:pPr>
      <w:bidi/>
    </w:pPr>
  </w:style>
  <w:style w:type="paragraph" w:customStyle="1" w:styleId="81A482E642754CD3A7E91B186F323BF8">
    <w:name w:val="81A482E642754CD3A7E91B186F323BF8"/>
    <w:rsid w:val="002C06A7"/>
    <w:pPr>
      <w:bidi/>
    </w:pPr>
  </w:style>
  <w:style w:type="paragraph" w:customStyle="1" w:styleId="66752438A549404CB210E2F8F269BBFD">
    <w:name w:val="66752438A549404CB210E2F8F269BBFD"/>
    <w:rsid w:val="002C06A7"/>
    <w:pPr>
      <w:bidi/>
    </w:pPr>
  </w:style>
  <w:style w:type="paragraph" w:customStyle="1" w:styleId="7E47BBE6B0024237A31B89F4BDE905FC">
    <w:name w:val="7E47BBE6B0024237A31B89F4BDE905FC"/>
    <w:rsid w:val="002C06A7"/>
    <w:pPr>
      <w:bidi/>
    </w:pPr>
  </w:style>
  <w:style w:type="paragraph" w:customStyle="1" w:styleId="27436F43C9814591A28A14AA51B97C3A">
    <w:name w:val="27436F43C9814591A28A14AA51B97C3A"/>
    <w:rsid w:val="002C06A7"/>
    <w:pPr>
      <w:bidi/>
    </w:pPr>
  </w:style>
  <w:style w:type="paragraph" w:customStyle="1" w:styleId="EFD08C7B57CD4A7784EE8CB6A9F90CC9">
    <w:name w:val="EFD08C7B57CD4A7784EE8CB6A9F90CC9"/>
    <w:rsid w:val="002C06A7"/>
    <w:pPr>
      <w:bidi/>
    </w:pPr>
  </w:style>
  <w:style w:type="paragraph" w:customStyle="1" w:styleId="08DD63FAE08546039D173028D871E5B3">
    <w:name w:val="08DD63FAE08546039D173028D871E5B3"/>
    <w:rsid w:val="002C06A7"/>
    <w:pPr>
      <w:bidi/>
    </w:pPr>
  </w:style>
  <w:style w:type="paragraph" w:customStyle="1" w:styleId="F03FD3C2508E4577827008A61235262C">
    <w:name w:val="F03FD3C2508E4577827008A61235262C"/>
    <w:rsid w:val="002C06A7"/>
    <w:pPr>
      <w:bidi/>
    </w:pPr>
  </w:style>
  <w:style w:type="paragraph" w:customStyle="1" w:styleId="E9E35CE3BC6E4D5CBB504B2BD14A3EB6">
    <w:name w:val="E9E35CE3BC6E4D5CBB504B2BD14A3EB6"/>
    <w:rsid w:val="002C06A7"/>
    <w:pPr>
      <w:bidi/>
    </w:pPr>
  </w:style>
  <w:style w:type="paragraph" w:customStyle="1" w:styleId="6B61C3B0BAB94E01ABFBAE3A29476E71">
    <w:name w:val="6B61C3B0BAB94E01ABFBAE3A29476E71"/>
    <w:rsid w:val="0084186E"/>
    <w:pPr>
      <w:bidi/>
    </w:pPr>
  </w:style>
  <w:style w:type="paragraph" w:customStyle="1" w:styleId="DE87AC7CBECA4B5BBE7AE8FAB9236337">
    <w:name w:val="DE87AC7CBECA4B5BBE7AE8FAB9236337"/>
    <w:rsid w:val="0084186E"/>
    <w:pPr>
      <w:bidi/>
    </w:pPr>
  </w:style>
  <w:style w:type="paragraph" w:customStyle="1" w:styleId="B8DA227F721F418597517F76E6734A6B">
    <w:name w:val="B8DA227F721F418597517F76E6734A6B"/>
    <w:rsid w:val="005F1BBA"/>
    <w:pPr>
      <w:bidi/>
    </w:pPr>
  </w:style>
  <w:style w:type="paragraph" w:customStyle="1" w:styleId="72ADCABA27F044AC97725359F5AFC981">
    <w:name w:val="72ADCABA27F044AC97725359F5AFC981"/>
    <w:rsid w:val="005F1BBA"/>
    <w:pPr>
      <w:bidi/>
    </w:pPr>
  </w:style>
  <w:style w:type="paragraph" w:customStyle="1" w:styleId="251DC93B950344309FEB380F733392B6">
    <w:name w:val="251DC93B950344309FEB380F733392B6"/>
    <w:rsid w:val="00572D2D"/>
    <w:pPr>
      <w:bidi/>
    </w:pPr>
  </w:style>
  <w:style w:type="paragraph" w:customStyle="1" w:styleId="B71C74000EB149A0A99BCEE6C5042F56">
    <w:name w:val="B71C74000EB149A0A99BCEE6C5042F56"/>
    <w:rsid w:val="00572D2D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d0fec014-2480-4c0c-839b-35087546b5a2">SDFileUpload</SDDocumentSource>
    <AutoNumber xmlns="d0fec014-2480-4c0c-839b-35087546b5a2">13887021</AutoNumber>
    <mevutachyeutzbituhi xmlns="d0fec014-2480-4c0c-839b-35087546b5a2" xsi:nil="true"/>
    <MailPone xmlns="d0fec014-2480-4c0c-839b-35087546b5a2">eyalar@moia.gov.il</MailPone>
    <SDHebDate xmlns="d0fec014-2480-4c0c-839b-35087546b5a2">ו' בתמוז, התשפ"א</SDHebDate>
    <SDNumOfSignatures xmlns="d0fec014-2480-4c0c-839b-35087546b5a2" xsi:nil="true"/>
    <SDSignersLogins xmlns="d0fec014-2480-4c0c-839b-35087546b5a2" xsi:nil="true"/>
    <Writer xmlns="d0fec014-2480-4c0c-839b-35087546b5a2" xsi:nil="true"/>
    <SugYeutzKeren xmlns="d0fec014-2480-4c0c-839b-35087546b5a2">מכרז/הסכם</SugYeutzKeren>
    <SDAsmachta xmlns="d0fec014-2480-4c0c-839b-35087546b5a2" xsi:nil="true"/>
    <MevutachKeren xmlns="d0fec014-2480-4c0c-839b-35087546b5a2">משרד קליטת העלייה</MevutachKeren>
    <SugTikNo xmlns="d0fec014-2480-4c0c-839b-35087546b5a2">55551</SugTikNo>
    <SDImportance xmlns="d0fec014-2480-4c0c-839b-35087546b5a2">0</SDImportance>
    <SDLastSigningDate xmlns="d0fec014-2480-4c0c-839b-35087546b5a2" xsi:nil="true"/>
    <PniyaNumber xmlns="d0fec014-2480-4c0c-839b-35087546b5a2">1</PniyaNumber>
    <SugYeutz xmlns="d0fec014-2480-4c0c-839b-35087546b5a2" xsi:nil="true"/>
    <SDOfflineTo xmlns="d0fec014-2480-4c0c-839b-35087546b5a2" xsi:nil="true"/>
    <SDLink xmlns="d0fec014-2480-4c0c-839b-35087546b5a2">
      <Url xsi:nil="true"/>
      <Description xsi:nil="true"/>
    </SDLink>
    <ShemPone xmlns="d0fec014-2480-4c0c-839b-35087546b5a2">אייל אריה</ShemPone>
    <ArgazNo xmlns="d0fec014-2480-4c0c-839b-35087546b5a2" xsi:nil="true"/>
    <UserNameHeb xmlns="d0fec014-2480-4c0c-839b-35087546b5a2">מטילדה קסוטו-יונה</UserNameHeb>
    <SDAuthor xmlns="d0fec014-2480-4c0c-839b-35087546b5a2">Matilda Casuto Yona</SDAuthor>
    <SDOriginalID xmlns="d0fec014-2480-4c0c-839b-35087546b5a2" xsi:nil="true"/>
    <SDDocDate xmlns="d0fec014-2480-4c0c-839b-35087546b5a2">2021-06-16T12:34:59+00:00</SDDocDate>
    <NoseYeutz xmlns="d0fec014-2480-4c0c-839b-35087546b5a2">חינוך/קורסים/סדנאות</NoseYeutz>
    <UserNameJob xmlns="d0fec014-2480-4c0c-839b-35087546b5a2">רפרנט ייעוץ ביטוחי</UserNameJob>
    <TviaNo xmlns="d0fec014-2480-4c0c-839b-35087546b5a2">1234</TviaNo>
    <YeutzTikBituchNumber xmlns="d0fec014-2480-4c0c-839b-35087546b5a2">5276</YeutzTikBituchNumber>
    <TikNo xmlns="d0fec014-2480-4c0c-839b-35087546b5a2" xsi:nil="true"/>
    <SDCategories xmlns="d0fec014-2480-4c0c-839b-35087546b5a2" xsi:nil="true"/>
    <SDExternalEntityConnected xmlns="d0fec014-2480-4c0c-839b-35087546b5a2">false</SDExternalEntityConnected>
    <SDCategoryID xmlns="d0fec014-2480-4c0c-839b-35087546b5a2" xsi:nil="true"/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ייעוץ ביטוחי" ma:contentTypeID="0x0101001EEFB1AD3257CD47A8028FE87FA0D66A1D007514AF243563034D962353819925E853" ma:contentTypeVersion="69" ma:contentTypeDescription="צור מסמך חדש." ma:contentTypeScope="" ma:versionID="03a750496877d7641bf32502dd1aaf17">
  <xsd:schema xmlns:xsd="http://www.w3.org/2001/XMLSchema" xmlns:xs="http://www.w3.org/2001/XMLSchema" xmlns:p="http://schemas.microsoft.com/office/2006/metadata/properties" xmlns:ns1="d0fec014-2480-4c0c-839b-35087546b5a2" targetNamespace="http://schemas.microsoft.com/office/2006/metadata/properties" ma:root="true" ma:fieldsID="ff5d0c158b0a236150fd819770054801" ns1:_="">
    <xsd:import namespace="d0fec014-2480-4c0c-839b-35087546b5a2"/>
    <xsd:element name="properties">
      <xsd:complexType>
        <xsd:sequence>
          <xsd:element name="documentManagement">
            <xsd:complexType>
              <xsd:all>
                <xsd:element ref="ns1:YeutzTikBituchNumber" minOccurs="0"/>
                <xsd:element ref="ns1:PniyaNumber" minOccurs="0"/>
                <xsd:element ref="ns1:SugYeutzKeren" minOccurs="0"/>
                <xsd:element ref="ns1:NoseYeutz" minOccurs="0"/>
                <xsd:element ref="ns1:MevutachKeren" minOccurs="0"/>
                <xsd:element ref="ns1:ArgazNo" minOccurs="0"/>
                <xsd:element ref="ns1:Writer" minOccurs="0"/>
                <xsd:element ref="ns1:mevutachyeutzbituhi" minOccurs="0"/>
                <xsd:element ref="ns1:SugYeutz" minOccurs="0"/>
                <xsd:element ref="ns1:UserNameHeb" minOccurs="0"/>
                <xsd:element ref="ns1:UserNameJob" minOccurs="0"/>
                <xsd:element ref="ns1:SugTikNo" minOccurs="0"/>
                <xsd:element ref="ns1:TikNo" minOccurs="0"/>
                <xsd:element ref="ns1:TviaNo" minOccurs="0"/>
                <xsd:element ref="ns1:SDHebDate" minOccurs="0"/>
                <xsd:element ref="ns1:SDOriginalID" minOccurs="0"/>
                <xsd:element ref="ns1:SDOfflineTo" minOccurs="0"/>
                <xsd:element ref="ns1:SDAsmachta" minOccurs="0"/>
                <xsd:element ref="ns1:SDImportance" minOccurs="0"/>
                <xsd:element ref="ns1:SDLastSigningDate" minOccurs="0"/>
                <xsd:element ref="ns1:SDNumOfSignatures" minOccurs="0"/>
                <xsd:element ref="ns1:SDSignersLogins" minOccurs="0"/>
                <xsd:element ref="ns1:AutoNumber" minOccurs="0"/>
                <xsd:element ref="ns1:SDCategories" minOccurs="0"/>
                <xsd:element ref="ns1:SDExternalEntityConnected" minOccurs="0"/>
                <xsd:element ref="ns1:SDDocDate" minOccurs="0"/>
                <xsd:element ref="ns1:SDDocumentSource" minOccurs="0"/>
                <xsd:element ref="ns1:SDAuthor" minOccurs="0"/>
                <xsd:element ref="ns1:SDCategoryID" minOccurs="0"/>
                <xsd:element ref="ns1:ShemPone" minOccurs="0"/>
                <xsd:element ref="ns1:MailPone" minOccurs="0"/>
                <xsd:element ref="ns1:SD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fec014-2480-4c0c-839b-35087546b5a2" elementFormDefault="qualified">
    <xsd:import namespace="http://schemas.microsoft.com/office/2006/documentManagement/types"/>
    <xsd:import namespace="http://schemas.microsoft.com/office/infopath/2007/PartnerControls"/>
    <xsd:element name="YeutzTikBituchNumber" ma:index="0" nillable="true" ma:displayName="מס' תיק ייעוץ" ma:internalName="YeutzTikBituchNumber" ma:readOnly="false">
      <xsd:simpleType>
        <xsd:restriction base="dms:Text">
          <xsd:maxLength value="255"/>
        </xsd:restriction>
      </xsd:simpleType>
    </xsd:element>
    <xsd:element name="PniyaNumber" ma:index="1" nillable="true" ma:displayName="מס' פניה" ma:internalName="PniyaNumber" ma:readOnly="false">
      <xsd:simpleType>
        <xsd:restriction base="dms:Text">
          <xsd:maxLength value="255"/>
        </xsd:restriction>
      </xsd:simpleType>
    </xsd:element>
    <xsd:element name="SugYeutzKeren" ma:index="2" nillable="true" ma:displayName="סוג ייעוץ" ma:format="Dropdown" ma:internalName="SugYeutzKeren" ma:readOnly="false">
      <xsd:simpleType>
        <xsd:restriction base="dms:Choice">
          <xsd:enumeration value="מכרז/הסכם"/>
          <xsd:enumeration value="הזמנת רכש/הצעת מחיר"/>
        </xsd:restriction>
      </xsd:simpleType>
    </xsd:element>
    <xsd:element name="NoseYeutz" ma:index="3" nillable="true" ma:displayName="נושא ייעוץ" ma:format="Dropdown" ma:internalName="NoseYeutz" ma:readOnly="false">
      <xsd:simpleType>
        <xsd:restriction base="dms:Choice">
          <xsd:enumeration value="אבטחה"/>
          <xsd:enumeration value="אוירי/ימי"/>
          <xsd:enumeration value="אספקת גז ודלק ונדל&quot;ן"/>
          <xsd:enumeration value="בדיקות מעבדה ודגימות"/>
          <xsd:enumeration value="ביטוחי:B.O.T/P.F.I"/>
          <xsd:enumeration value="בינלאומי (אנגלית)"/>
          <xsd:enumeration value="ביקורת חשבונאית וראיית חשבון"/>
          <xsd:enumeration value="בניה-עבודות קבלניות גדולות"/>
          <xsd:enumeration value="בקר-ביקורת ושירותי מעבדה"/>
          <xsd:enumeration value="בקרה ביקורת תקנים ושמאות"/>
          <xsd:enumeration value="בקרת מוסדות חינוך"/>
          <xsd:enumeration value="בריאות הנפש"/>
          <xsd:enumeration value="בתי אבות ומעונות"/>
          <xsd:enumeration value="גביה וכספים"/>
          <xsd:enumeration value="גינון"/>
          <xsd:enumeration value="דפוס ועיצוב גרפי"/>
          <xsd:enumeration value="דרישות מיוחדות/צרכים מיוחדים"/>
          <xsd:enumeration value="הובלות והפצה"/>
          <xsd:enumeration value="הכנת מכרזים נוהלים והנחות"/>
          <xsd:enumeration value="הפקת אירועים/השתלמויות/שרותי אירוח"/>
          <xsd:enumeration value="הצעות/מפרטי יעוץ"/>
          <xsd:enumeration value="הריסות/פינויים/אחסון"/>
          <xsd:enumeration value="השקעות ויזמות"/>
          <xsd:enumeration value="התקנת ושדרוג מערכות וצמודי מבנה"/>
          <xsd:enumeration value="חברות מנהלות/מינהלות"/>
          <xsd:enumeration value="חדרי כושר וספורט"/>
          <xsd:enumeration value="חינוך/קורסים/סדנאות"/>
          <xsd:enumeration value="חקירות"/>
          <xsd:enumeration value="חקלאות - צומח/חי"/>
          <xsd:enumeration value="טיסות"/>
          <xsd:enumeration value="יועצים/מתכננים"/>
          <xsd:enumeration value="כח אדם"/>
          <xsd:enumeration value="כללי"/>
          <xsd:enumeration value="מזון"/>
          <xsd:enumeration value="מחקרים וסקרים"/>
          <xsd:enumeration value="מחשוב"/>
          <xsd:enumeration value="מידע"/>
          <xsd:enumeration value="מיפוי"/>
          <xsd:enumeration value="ממוני בטיחות"/>
          <xsd:enumeration value="מערכות בקרה ושליטה"/>
          <xsd:enumeration value="מערכות גילוי וכיבוי אש"/>
          <xsd:enumeration value="נופש וטיולים/קייטנות"/>
          <xsd:enumeration value="ניקיון"/>
          <xsd:enumeration value="נשק"/>
          <xsd:enumeration value="ספרינקלרים"/>
          <xsd:enumeration value="עבודות קטנות"/>
          <xsd:enumeration value="פסולת וחומרים מסוכנים"/>
          <xsd:enumeration value="פעילות בחוץ לארץ"/>
          <xsd:enumeration value="צילום/שידורי רדיו/טלויזיה"/>
          <xsd:enumeration value="צנרת והנחת קווי מים וביוב"/>
          <xsd:enumeration value="רכב/מוסכים/חנייה/הסעות"/>
          <xsd:enumeration value="רכישת/השכרת ציוד"/>
          <xsd:enumeration value="שיפוצים"/>
          <xsd:enumeration value="שירות לאומי"/>
          <xsd:enumeration value="שירותי גניזה וארכיב"/>
          <xsd:enumeration value="שירותי דת"/>
          <xsd:enumeration value="שירותי ניהול"/>
          <xsd:enumeration value="שירותי פיקוח ובקרה"/>
          <xsd:enumeration value="שירותי פיקוח ותכנון בנייה"/>
          <xsd:enumeration value="שירותי תחזוקה ותפעול"/>
          <xsd:enumeration value="שירותי תחזוקת מערכות"/>
          <xsd:enumeration value="שירותים ימיים"/>
          <xsd:enumeration value="שירותים משפטיים"/>
          <xsd:enumeration value="שירותים רפואיים"/>
          <xsd:enumeration value="שכירויות והשכרות"/>
          <xsd:enumeration value="תחזוקת ציוד ורשתות חשמל ותקשורת"/>
          <xsd:enumeration value="תפעול ציוד"/>
          <xsd:enumeration value="תקשורת וחברות הסלולר"/>
        </xsd:restriction>
      </xsd:simpleType>
    </xsd:element>
    <xsd:element name="MevutachKeren" ma:index="4" nillable="true" ma:displayName="מבוטחים בקרן" ma:format="Dropdown" ma:internalName="MevutachKeren" ma:readOnly="false">
      <xsd:simpleType>
        <xsd:restriction base="dms:Choice">
          <xsd:enumeration value="אגודה לשיקום תעסוקתי-אש&quot;ת"/>
          <xsd:enumeration value="אגודה קורת גג"/>
          <xsd:enumeration value="אגף המכס והמע&quot;מ"/>
          <xsd:enumeration value="אגף להכשרה מקצועית"/>
          <xsd:enumeration value="א.ח.י ייעוץ וניהול"/>
          <xsd:enumeration value="אי.אן.בי. ביזנס קונוליישן"/>
          <xsd:enumeration value="אי.בי. יוניברסל קומיוניקיישן"/>
          <xsd:enumeration value="איי אנד בי פרוג'קט"/>
          <xsd:enumeration value="אל על נתיבי אוויר לישראל בע&quot;מ"/>
          <xsd:enumeration value="אם.גי. קומיוניקיישין"/>
          <xsd:enumeration value="אס.אר.ביזנס קונסולייטינג"/>
          <xsd:enumeration value="אריסט-תשתיות ולוגיסטיקה"/>
          <xsd:enumeration value="ביה&quot;ס לחינוך וספורט ימי קיסריה"/>
          <xsd:enumeration value="בי&quot;ח - ע&quot;ש סוראסקי - ת&quot;א"/>
          <xsd:enumeration value="בי&quot;ח אברבנאל"/>
          <xsd:enumeration value="בי&quot;ח איתנים"/>
          <xsd:enumeration value="בי&quot;ח בני ציון"/>
          <xsd:enumeration value="בי&quot;ח ברזילי-קרן מחקרים רפואיים"/>
          <xsd:enumeration value="בי&quot;ח גריאטרי ע&quot;ש פלימן"/>
          <xsd:enumeration value="בי&quot;ח הלל יפה"/>
          <xsd:enumeration value="בי&quot;ח הנסן"/>
          <xsd:enumeration value="בי&quot;ח זיו צפת"/>
          <xsd:enumeration value="בי&quot;ח כפר שאול"/>
          <xsd:enumeration value="בי&quot;ח מזרע"/>
          <xsd:enumeration value="בי&quot;ח נס ציונה"/>
          <xsd:enumeration value="בי&quot;ח ע&quot;ש ברזילי"/>
          <xsd:enumeration value="בי&quot;ח ע&quot;ש וולפסון"/>
          <xsd:enumeration value="בי&quot;ח ע&quot;ש שיבא"/>
          <xsd:enumeration value="בי&quot;ח פוריה"/>
          <xsd:enumeration value="בי&quot;ח פוריה-קרן מחקרים רפואיים"/>
          <xsd:enumeration value="בי&quot;ח רמב&quot;ם"/>
          <xsd:enumeration value="בי&quot;ח שמואל הרופא"/>
          <xsd:enumeration value="בית ספר לחינוך ימי הרצליה"/>
          <xsd:enumeration value="בנק ישראל"/>
          <xsd:enumeration value="גיל-עד מ.גריאטרי ציבורי אזורי"/>
          <xsd:enumeration value="דורות-מרכז רפואי לשיקום ולגריא"/>
          <xsd:enumeration value="די.אס. אדוויזורס"/>
          <xsd:enumeration value="די.גי.אס. דיזיין אנד מרקטינג"/>
          <xsd:enumeration value="די.די. אולימפיק טרנד קומפני"/>
          <xsd:enumeration value="האגף לשעת חירום"/>
          <xsd:enumeration value="האפוטרופוס הכללי"/>
          <xsd:enumeration value="החברה הממשלתית למדליות ומטבעות"/>
          <xsd:enumeration value="הטלויזיה החינוכית הישראלית"/>
          <xsd:enumeration value="הכנסת"/>
          <xsd:enumeration value="הלשכה המרכזית לסטטיסטיקה"/>
          <xsd:enumeration value="המדפיס הממשלתי"/>
          <xsd:enumeration value="המוסד לביטוח לאומי"/>
          <xsd:enumeration value="המועצה הכלכלית"/>
          <xsd:enumeration value="המועצה להשכלה גבוהה"/>
          <xsd:enumeration value="המכון למחקר ביולוגי"/>
          <xsd:enumeration value="המכללה האקדמית הערבית לחינוך"/>
          <xsd:enumeration value="המכללה לבנייה בישראל (מ.ל.ט.ב)"/>
          <xsd:enumeration value="המעבדה לבריאות הציבור אבו כביר"/>
          <xsd:enumeration value="המרכז הרפואי לגליל"/>
          <xsd:enumeration value="המרכז לבריאות הנפש-שער מנשה"/>
          <xsd:enumeration value="המרכז למחקר גרעיני, נחל שורק"/>
          <xsd:enumeration value="המשרד להגנת הסביבה"/>
          <xsd:enumeration value="המשרד לפיתוח הנגב והגליל"/>
          <xsd:enumeration value="המשרד לשירותי דת"/>
          <xsd:enumeration value="המשרד לשרותי דת"/>
          <xsd:enumeration value="הנהלת בתי הדין הרבניים"/>
          <xsd:enumeration value="הנהלת בתי המשפט"/>
          <xsd:enumeration value="ה.ע.י.מ הנדסה"/>
          <xsd:enumeration value="הקריה למחקר גרעיני - נגב"/>
          <xsd:enumeration value="הקרן למפעלי שיקום למוגבלים"/>
          <xsd:enumeration value="הרפתקאנו-יואב אוריאלי"/>
          <xsd:enumeration value="הרשות הארצית לכבאות והצלה"/>
          <xsd:enumeration value="הרשות הממשלתית למים ולביוב"/>
          <xsd:enumeration value="הרשות להסדרת התיישבות הבדואים בנגב"/>
          <xsd:enumeration value="ווי.אם.טי.ביזנס אדוייזרס גרופ"/>
          <xsd:enumeration value="ועדת הבחירות המרכזית"/>
          <xsd:enumeration value="חב' א.ג.י. נסיעות ותיירות בע&quot;מ"/>
          <xsd:enumeration value="חברה לחקר ימים ואגמים"/>
          <xsd:enumeration value="חברת איסורד בע&quot;מ"/>
          <xsd:enumeration value="חברת בזק"/>
          <xsd:enumeration value="חברת חלד"/>
          <xsd:enumeration value="חברת חלמיש"/>
          <xsd:enumeration value="חברת חש&quot;ף"/>
          <xsd:enumeration value="חברת עלייה בע&quot;מ"/>
          <xsd:enumeration value="חברת עמיגור-ניהול נכסים בע&quot;מ"/>
          <xsd:enumeration value="חברת עמידר בע&quot;מ"/>
          <xsd:enumeration value="חברת פרזות לשיכון ירושלים בע&quot;מ"/>
          <xsd:enumeration value="חברת שקמונה- החברה העירונית"/>
          <xsd:enumeration value="חוג ידידי בי&quot;ח אסף הרופא"/>
          <xsd:enumeration value="יד יצחק בן צבי"/>
          <xsd:enumeration value="ידידיי המרכז הרפואי רמב&quot;ם"/>
          <xsd:enumeration value="י.י. אדוונס מרקינג סולושיין"/>
          <xsd:enumeration value="י.ל.ג תכנון ופיתוח"/>
          <xsd:enumeration value="י.ע.ת.א השקעות ומימון"/>
          <xsd:enumeration value="כ.ע.צ.פ תשתיות"/>
          <xsd:enumeration value="לא ידוע"/>
          <xsd:enumeration value="לוינסקי ארז"/>
          <xsd:enumeration value="לשכת בריאות מחוז באר שבע"/>
          <xsd:enumeration value="לשכת בריאות מחוז חיפה"/>
          <xsd:enumeration value="לשכת בריאות מחוז ירושלים"/>
          <xsd:enumeration value="לשכת בריאות מחוז מרכז"/>
          <xsd:enumeration value="לשכת בריאות מחוז צפון"/>
          <xsd:enumeration value="לשכת בריאות מחוז תל-אביב"/>
          <xsd:enumeration value="לשכת בריאות נפת אשקלון"/>
          <xsd:enumeration value="לשכת הנשיא"/>
          <xsd:enumeration value="לשכת הפרסום הממשלתית"/>
          <xsd:enumeration value="מדינת ישראל"/>
          <xsd:enumeration value="מדינת ישראל - שושנה"/>
          <xsd:enumeration value="מדינת ישראל - תשתיות"/>
          <xsd:enumeration value="מינהל אזרחי לאיו&quot;ש - אוצר"/>
          <xsd:enumeration value="מינהל אזרחי לאיו&quot;ש-קמ&quot;ט אוצר"/>
          <xsd:enumeration value="מינהל המחקר למדעי האדמה והים"/>
          <xsd:enumeration value="מינהל הרכב הממשלתי"/>
          <xsd:enumeration value="מינהל לחינוך התיישבותי וע&quot;נ"/>
          <xsd:enumeration value="מינהלת הדיור הממשלתי"/>
          <xsd:enumeration value="מכון הגיאולוגי"/>
          <xsd:enumeration value="מכון הגיאופיסי לישראל"/>
          <xsd:enumeration value="מכון הרצוג (ישיבת הר עציון)"/>
          <xsd:enumeration value="מכון לביקורת ותקנים"/>
          <xsd:enumeration value="מכון לרפואה משפטית"/>
          <xsd:enumeration value="מכללת אמונה-אפרתה"/>
          <xsd:enumeration value="מכללת גורדון"/>
          <xsd:enumeration value="מכללת חמדת הדרום"/>
          <xsd:enumeration value="מכללת שאנן"/>
          <xsd:enumeration value="מלון שבע הקשתות"/>
          <xsd:enumeration value="מנהל המחקר החקלאי"/>
          <xsd:enumeration value="מנהלת תאום וקישור-אזור חבל עזה"/>
          <xsd:enumeration value="מעבדות מרכזיות"/>
          <xsd:enumeration value="מרכז גריאטרי משולב- שהם"/>
          <xsd:enumeration value="מרכז גריאטרי ראשון לציון"/>
          <xsd:enumeration value="מרכז הדרכה ארצי"/>
          <xsd:enumeration value="מרכז החינוך העצמאי"/>
          <xsd:enumeration value="מרכז הסברה"/>
          <xsd:enumeration value="מרכז יום לקשיש באזור המרכז"/>
          <xsd:enumeration value="מרכז ימי אהלו"/>
          <xsd:enumeration value="מרכז ימי אילת"/>
          <xsd:enumeration value="מרכז ימי אשדוד"/>
          <xsd:enumeration value="מרכז ימי בת ים"/>
          <xsd:enumeration value="מרכז ימי חיפה"/>
          <xsd:enumeration value="מרכז ימי טבריה"/>
          <xsd:enumeration value="מרכז ימי מכמורת"/>
          <xsd:enumeration value="מרכז ימי עכו"/>
          <xsd:enumeration value="מרכז ימי עמק הירדן"/>
          <xsd:enumeration value="מרכז ימי תל אביב"/>
          <xsd:enumeration value="מרכז לבריאות הנפש באר שבע"/>
          <xsd:enumeration value="מרכז לבריאות הנפש -מעלה הכרמל"/>
          <xsd:enumeration value="מרכז לבריאות הנפש-באר יעקב"/>
          <xsd:enumeration value="מרכז לחינוך ימי אשקלון"/>
          <xsd:enumeration value="מרכז לחינוך ימי נהריה"/>
          <xsd:enumeration value="מרכז למיפוי ישראל"/>
          <xsd:enumeration value="מרכז קהילתי לבריאות הנפש יפו"/>
          <xsd:enumeration value="מרכז רפואי אסף הרופא"/>
          <xsd:enumeration value="מרכז רפואי לב השרון-פרדסיה"/>
          <xsd:enumeration value="משטרת ישראל"/>
          <xsd:enumeration value="משרד האוצר"/>
          <xsd:enumeration value="משרד הביטחון"/>
          <xsd:enumeration value="משרד הביטחון מ&quot;ד"/>
          <xsd:enumeration value="משרד הביטחון/משב&quot;ח"/>
          <xsd:enumeration value="משרד הבינוי והשיכון"/>
          <xsd:enumeration value="משרד הבריאות"/>
          <xsd:enumeration value="משרד החוץ"/>
          <xsd:enumeration value="משרד החוץ - שגרירויות"/>
          <xsd:enumeration value="משרד החינוך והתרבות"/>
          <xsd:enumeration value="משרד החקלאות"/>
          <xsd:enumeration value="משרד הכלכלה"/>
          <xsd:enumeration value="משרד המדע, התרבות והספורט"/>
          <xsd:enumeration value="משרד המשפטים"/>
          <xsd:enumeration value="משרד העבודה, הרווחה והשירותים החברתיים"/>
          <xsd:enumeration value="משרד הפנים"/>
          <xsd:enumeration value="משרד הרווחה"/>
          <xsd:enumeration value="משרד התחבורה"/>
          <xsd:enumeration value="משרד התיירות"/>
          <xsd:enumeration value="משרד התקשורת"/>
          <xsd:enumeration value="משרד התשתיות הלאומיות, האנרגיה והמים"/>
          <xsd:enumeration value="משרד לבטחון הפנים"/>
          <xsd:enumeration value="משרד מבקר המדינה"/>
          <xsd:enumeration value="משרד קליטת העלייה"/>
          <xsd:enumeration value="משרד ראש הממשלה"/>
          <xsd:enumeration value="משרד ראש הממשלה תל-אביב"/>
          <xsd:enumeration value="משרד ראש הממשלה-נתיב"/>
          <xsd:enumeration value="ניסטל"/>
          <xsd:enumeration value="נמל חדרה"/>
          <xsd:enumeration value="נמל יפו"/>
          <xsd:enumeration value="נ.ע.ד.ר מחקר ושיווק"/>
          <xsd:enumeration value="נציבות מס הכנסה ומיסוי מקרקעין"/>
          <xsd:enumeration value="נציבות שרות המדינה"/>
          <xsd:enumeration value="נתיבי ישראל-החברה הלאומית לתשתיות תחבורה בע&quot;מ"/>
          <xsd:enumeration value="סוכנות הנסיעות הממשלתית"/>
          <xsd:enumeration value="ס.ל. קומיוניקיישן קומפני"/>
          <xsd:enumeration value="עידן"/>
          <xsd:enumeration value="ענבל חברה לביטוח בע&quot;מ"/>
          <xsd:enumeration value="פיצוי לנאשמים שזוכו"/>
          <xsd:enumeration value="צ.ע.י.ח יועצים"/>
          <xsd:enumeration value="קרן לטיפול בחסויים"/>
          <xsd:enumeration value="רותם תעשיות בע&quot;מ"/>
          <xsd:enumeration value="רמות"/>
          <xsd:enumeration value="רסטול יבוא ויצוא בע&quot;מ"/>
          <xsd:enumeration value="רשות האוכלוסין וההגירה ומעברי"/>
          <xsd:enumeration value="רשות האכיפה והגביה"/>
          <xsd:enumeration value="רשות ההגבלים העסקיים"/>
          <xsd:enumeration value="רשות העתיקות"/>
          <xsd:enumeration value="רשות השידור - טלויזיה"/>
          <xsd:enumeration value="רשות השידור - רדיו"/>
          <xsd:enumeration value="רשות השידור-מנהל/גבייה"/>
          <xsd:enumeration value="רשות השירות הלאומי-אזרחי"/>
          <xsd:enumeration value="רשות לאומית לבטיחות בדרכים"/>
          <xsd:enumeration value="רשות לאומית להסמכת מעבדות"/>
          <xsd:enumeration value="רשות לשירותים ציבוריים- חשמל"/>
          <xsd:enumeration value="רשות מקרקעי ישראל"/>
          <xsd:enumeration value="רשות ניירות ערך"/>
          <xsd:enumeration value="שיכון ופיתוח"/>
          <xsd:enumeration value="שירות הסרטים הישראלי"/>
          <xsd:enumeration value="שירות התעסוקה"/>
          <xsd:enumeration value="שע&quot;ם- שרותי עיבוד  ממוכנים"/>
          <xsd:enumeration value="ש.ע.מ.ר. ייעוץ והשקעות"/>
          <xsd:enumeration value="שקד ע. בע&quot;מ"/>
          <xsd:enumeration value="ש.ר.א.ת השקעות נדל&quot;ן"/>
          <xsd:enumeration value="שרות בתי הסוהר"/>
          <xsd:enumeration value="תאגיד הבריאות ליד בי&quot;ח לגליל המערבי-נהריה"/>
          <xsd:enumeration value="תאגיד הבריאות-רמב&quot;ם"/>
          <xsd:enumeration value="תמ&quot;ג-תיעוד ומיפוי גאוגרפי בע&quot;מ"/>
          <xsd:enumeration value="תמירי אורן"/>
        </xsd:restriction>
      </xsd:simpleType>
    </xsd:element>
    <xsd:element name="ArgazNo" ma:index="5" nillable="true" ma:displayName="מס' ארגז" ma:internalName="ArgazNo" ma:readOnly="false">
      <xsd:simpleType>
        <xsd:restriction base="dms:Text">
          <xsd:maxLength value="255"/>
        </xsd:restriction>
      </xsd:simpleType>
    </xsd:element>
    <xsd:element name="Writer" ma:index="6" nillable="true" ma:displayName="כותב" ma:format="Dropdown" ma:internalName="Writer" ma:readOnly="false">
      <xsd:simpleType>
        <xsd:restriction base="dms:Choice">
          <xsd:enumeration value="יחיאל רוזנטראוב"/>
        </xsd:restriction>
      </xsd:simpleType>
    </xsd:element>
    <xsd:element name="mevutachyeutzbituhi" ma:index="7" nillable="true" ma:displayName="מבוטח ייעוץ ביטוחי ארכיון" ma:format="Dropdown" ma:internalName="mevutachyeutzbituhi" ma:readOnly="false">
      <xsd:simpleType>
        <xsd:restriction base="dms:Choice">
          <xsd:enumeration value="בי&quot;ח אברבנאל"/>
          <xsd:enumeration value="בי&quot;ח איכילוב"/>
          <xsd:enumeration value="בי&quot;ח אסף הרופא"/>
          <xsd:enumeration value="בי&quot;ח בני ציון"/>
          <xsd:enumeration value="בי&quot;ח ברזילי"/>
          <xsd:enumeration value="בי&quot;ח הלל יפה"/>
          <xsd:enumeration value="בי&quot;ח וולפסון"/>
          <xsd:enumeration value="בי&quot;ח זיו צפת"/>
          <xsd:enumeration value="בי&quot;ח פוריה"/>
          <xsd:enumeration value="בי&quot;ח רמב&quot;ם"/>
          <xsd:enumeration value="בי&quot;ח שיבא"/>
          <xsd:enumeration value="בתי הדין הרבניים"/>
          <xsd:enumeration value="הועדה לאנרגיה אטומית"/>
          <xsd:enumeration value="החברה למפעלי כלכלה ותרבות של עובדי המדינה"/>
          <xsd:enumeration value="החברה לנתיבי ישראל"/>
          <xsd:enumeration value="החשב הכללי"/>
          <xsd:enumeration value="הטלוויזיה החינוכית"/>
          <xsd:enumeration value="היועצ/ת המשפטי/ית לקרן הפנימית"/>
          <xsd:enumeration value="הכנסת"/>
          <xsd:enumeration value="הלשכה המרכזית לסטטיסטיקה"/>
          <xsd:enumeration value="המדפיס הממשלתי"/>
          <xsd:enumeration value="המועצה הכלכלית"/>
          <xsd:enumeration value="המינהל האזרחי"/>
          <xsd:enumeration value="המרכז הגריאטרי דורות נתניה"/>
          <xsd:enumeration value="המרכז הרפואי הגריאטרי שמואל הרופא"/>
          <xsd:enumeration value="המרכז הרפואי לב השרון"/>
          <xsd:enumeration value="המרכז הרפואי שהם"/>
          <xsd:enumeration value="המרכז הירושלמי לבריאות הנפש"/>
          <xsd:enumeration value="המרכז לבר&quot;ן שער מנשה"/>
          <xsd:enumeration value="המרכז למיפוי ישראל"/>
          <xsd:enumeration value="המשרד לאזרחים ותיקים"/>
          <xsd:enumeration value="המשרד לביטחון פנים"/>
          <xsd:enumeration value="המשרד להגנת הסביבה"/>
          <xsd:enumeration value="המשרד לפיתוח הנגב והגליל"/>
          <xsd:enumeration value="המשרד לשירותי דת"/>
          <xsd:enumeration value="המשרד לשיתוף פעולה אזורי"/>
          <xsd:enumeration value="הנהלת בתי המשפט"/>
          <xsd:enumeration value="הנהלת ענבל"/>
          <xsd:enumeration value="הסדרי ביטוח לתקופת מלחמה"/>
          <xsd:enumeration value="הסוכנות היהודית - החטיבה להתיישבות"/>
          <xsd:enumeration value="הקרן למפעלי שיקום"/>
          <xsd:enumeration value="הרשות הארצית לכבאות והצלה"/>
          <xsd:enumeration value="הרשות להגבלים עסקיים"/>
          <xsd:enumeration value="הרשות להגנת עדים"/>
          <xsd:enumeration value="הרשות לזכויות ניצולי השואה"/>
          <xsd:enumeration value="הרשות לניירות ערך"/>
          <xsd:enumeration value="השירות המטאורולוגי"/>
          <xsd:enumeration value="ועדת הבחירות המרכזית לכנסת"/>
          <xsd:enumeration value="חברת החשמל"/>
          <xsd:enumeration value="יחידת ניהול הסיכונים ברפואה"/>
          <xsd:enumeration value="לשכת העיתונות הממשלתית"/>
          <xsd:enumeration value="לשכת הפרסום הממשלתית"/>
          <xsd:enumeration value="לשכת נשיא המדינה"/>
          <xsd:enumeration value="מינהל הדיור הממשלתי"/>
          <xsd:enumeration value="מינהל הרכב הממשלתי"/>
          <xsd:enumeration value="מינהל הרכש הממשלתי"/>
          <xsd:enumeration value="מנהלת"/>
          <xsd:enumeration value="מעצ"/>
          <xsd:enumeration value="משטרת ישראל"/>
          <xsd:enumeration value="משרד האוצר"/>
          <xsd:enumeration value="משרד הבטחון"/>
          <xsd:enumeration value="משרד הבינוי והשיכון"/>
          <xsd:enumeration value="משרד הבריאות כללי"/>
          <xsd:enumeration value="משרד החוץ"/>
          <xsd:enumeration value="משרד החינוך"/>
          <xsd:enumeration value="משרד החקלאות ופיתוח הכפר"/>
          <xsd:enumeration value="משרד הכלכלה"/>
          <xsd:enumeration value="משרד המדע הטכנולוגיה והחלל"/>
          <xsd:enumeration value="משרד המודיעין"/>
          <xsd:enumeration value="משרד המשפטים"/>
          <xsd:enumeration value="משרד העלייה והקליטה"/>
          <xsd:enumeration value="משרד הפנים"/>
          <xsd:enumeration value="משרד הרווחה והשירותים החברתיים"/>
          <xsd:enumeration value="משרד התחבורה והבטיחות בדרכים"/>
          <xsd:enumeration value="משרד התיירות"/>
          <xsd:enumeration value="משרד התקשורת"/>
          <xsd:enumeration value="משרד התרבות והספורט"/>
          <xsd:enumeration value="משרד התשתיות הלאומיות האנרגיה והמים"/>
          <xsd:enumeration value="משרד מבקר המדינה"/>
          <xsd:enumeration value="משרד ראש הממשלה"/>
          <xsd:enumeration value="משרד ראש הממשלה ת&quot;א"/>
          <xsd:enumeration value="נציבות שירות המדינה"/>
          <xsd:enumeration value="עמי"/>
          <xsd:enumeration value="קמג"/>
          <xsd:enumeration value="קרן מרכז שירות מקצועי"/>
          <xsd:enumeration value="רשות האוכלוסין וההגירה"/>
          <xsd:enumeration value="רשות האכיפה והגבייה"/>
          <xsd:enumeration value="רשות הגז"/>
          <xsd:enumeration value="רשות ההגבלים העסקיים"/>
          <xsd:enumeration value="רשות החברות הממשלתיות"/>
          <xsd:enumeration value="רשות החשמל"/>
          <xsd:enumeration value="רשות המסים בישראל"/>
          <xsd:enumeration value="רשות השידור"/>
          <xsd:enumeration value="רשות השירות הלאומי-אזרחי"/>
          <xsd:enumeration value="רשות מקרקעי ישראל"/>
          <xsd:enumeration value="רשות שדות התעופה"/>
          <xsd:enumeration value="שירות בתי הסוהר"/>
          <xsd:enumeration value="שירות התעסוקה"/>
          <xsd:enumeration value="שירותי הבטחון"/>
        </xsd:restriction>
      </xsd:simpleType>
    </xsd:element>
    <xsd:element name="SugYeutz" ma:index="8" nillable="true" ma:displayName="סוג ייעוץ ארכיון" ma:format="Dropdown" ma:internalName="SugYeutz" ma:readOnly="false">
      <xsd:simpleType>
        <xsd:restriction base="dms:Choice">
          <xsd:enumeration value="אישור קיום ביטוחים"/>
          <xsd:enumeration value="דף עבודה"/>
          <xsd:enumeration value="יעוץ"/>
          <xsd:enumeration value="ייעוץ לאירוע ספציפי"/>
          <xsd:enumeration value="ייעוץ סופי"/>
          <xsd:enumeration value="מכרז/הסכם"/>
          <xsd:enumeration value="פניה"/>
          <xsd:enumeration value="שאלות הבהרה"/>
          <xsd:enumeration value="שאלות כלליות"/>
          <xsd:enumeration value="תכתובות"/>
          <xsd:enumeration value="ייעוץ סופי + מכרז/הסכם"/>
          <xsd:enumeration value="ייעוץ סופי + תכתובות"/>
          <xsd:enumeration value="שאלות הבהרה + מכרז/הסכם"/>
          <xsd:enumeration value="אישור ביטוח + מכרז/הסכם"/>
          <xsd:enumeration value="אישור ביטוח + תכתובות"/>
          <xsd:enumeration value="מכרז/הסכם + תכתובות"/>
          <xsd:enumeration value="אישור ביטוח + ייעוץ סופי"/>
          <xsd:enumeration value="ייעוץ סופי + מכרז/הסכם + דף עבודה"/>
        </xsd:restriction>
      </xsd:simpleType>
    </xsd:element>
    <xsd:element name="UserNameHeb" ma:index="9" nillable="true" ma:displayName="שם משתמש" ma:internalName="UserNameHeb" ma:readOnly="false">
      <xsd:simpleType>
        <xsd:restriction base="dms:Text">
          <xsd:maxLength value="255"/>
        </xsd:restriction>
      </xsd:simpleType>
    </xsd:element>
    <xsd:element name="UserNameJob" ma:index="10" nillable="true" ma:displayName="תפקיד משתמש" ma:internalName="UserNameJob" ma:readOnly="false">
      <xsd:simpleType>
        <xsd:restriction base="dms:Text">
          <xsd:maxLength value="255"/>
        </xsd:restriction>
      </xsd:simpleType>
    </xsd:element>
    <xsd:element name="SugTikNo" ma:index="11" nillable="true" ma:displayName="סוג תיק" ma:default="55551" ma:internalName="SugTikNo" ma:readOnly="false">
      <xsd:simpleType>
        <xsd:restriction base="dms:Text">
          <xsd:maxLength value="255"/>
        </xsd:restriction>
      </xsd:simpleType>
    </xsd:element>
    <xsd:element name="TikNo" ma:index="12" nillable="true" ma:displayName="מספר תיק" ma:internalName="TikNo" ma:readOnly="false">
      <xsd:simpleType>
        <xsd:restriction base="dms:Text">
          <xsd:maxLength value="255"/>
        </xsd:restriction>
      </xsd:simpleType>
    </xsd:element>
    <xsd:element name="TviaNo" ma:index="13" nillable="true" ma:displayName="מס תביעה" ma:default="1234" ma:internalName="TviaNo" ma:readOnly="false">
      <xsd:simpleType>
        <xsd:restriction base="dms:Text">
          <xsd:maxLength value="255"/>
        </xsd:restriction>
      </xsd:simpleType>
    </xsd:element>
    <xsd:element name="SDHebDate" ma:index="14" nillable="true" ma:displayName="תאריך עברי" ma:internalName="SDHebDate">
      <xsd:simpleType>
        <xsd:restriction base="dms:Text"/>
      </xsd:simpleType>
    </xsd:element>
    <xsd:element name="SDOriginalID" ma:index="15" nillable="true" ma:displayName="סימוכין מקורי" ma:internalName="SDOriginalID">
      <xsd:simpleType>
        <xsd:restriction base="dms:Text"/>
      </xsd:simpleType>
    </xsd:element>
    <xsd:element name="SDOfflineTo" ma:index="16" nillable="true" ma:displayName="הוצא אל" ma:internalName="SDOfflineTo">
      <xsd:simpleType>
        <xsd:restriction base="dms:Text"/>
      </xsd:simpleType>
    </xsd:element>
    <xsd:element name="SDAsmachta" ma:index="17" nillable="true" ma:displayName="אסמכתא" ma:internalName="SDAsmachta">
      <xsd:simpleType>
        <xsd:restriction base="dms:Text"/>
      </xsd:simpleType>
    </xsd:element>
    <xsd:element name="SDImportance" ma:index="18" nillable="true" ma:displayName="חשיבות" ma:internalName="SDImportance">
      <xsd:simpleType>
        <xsd:restriction base="dms:Number"/>
      </xsd:simpleType>
    </xsd:element>
    <xsd:element name="SDLastSigningDate" ma:index="19" nillable="true" ma:displayName="תאריך חתימה אחרון " ma:internalName="SDLastSigningDate">
      <xsd:simpleType>
        <xsd:restriction base="dms:DateTime"/>
      </xsd:simpleType>
    </xsd:element>
    <xsd:element name="SDNumOfSignatures" ma:index="20" nillable="true" ma:displayName="מספר חתימות" ma:internalName="SDNumOfSignatures">
      <xsd:simpleType>
        <xsd:restriction base="dms:Number"/>
      </xsd:simpleType>
    </xsd:element>
    <xsd:element name="SDSignersLogins" ma:index="21" nillable="true" ma:displayName="חותם המסמך" ma:internalName="SDSignersLogins">
      <xsd:simpleType>
        <xsd:restriction base="dms:Text"/>
      </xsd:simpleType>
    </xsd:element>
    <xsd:element name="AutoNumber" ma:index="22" nillable="true" ma:displayName="סימוכין" ma:indexed="true" ma:internalName="AutoNumber">
      <xsd:simpleType>
        <xsd:restriction base="dms:Text"/>
      </xsd:simpleType>
    </xsd:element>
    <xsd:element name="SDCategories" ma:index="23" nillable="true" ma:displayName="נושאים" ma:internalName="SDCategories">
      <xsd:simpleType>
        <xsd:restriction base="dms:Note"/>
      </xsd:simpleType>
    </xsd:element>
    <xsd:element name="SDExternalEntityConnected" ma:index="24" nillable="true" ma:displayName="מקושר לאפליקציה חיצונית" ma:internalName="SDExternalEntityConnected">
      <xsd:simpleType>
        <xsd:restriction base="dms:Boolean"/>
      </xsd:simpleType>
    </xsd:element>
    <xsd:element name="SDDocDate" ma:index="26" nillable="true" ma:displayName="תאריך המסמך" ma:indexed="true" ma:internalName="SDDocDate">
      <xsd:simpleType>
        <xsd:restriction base="dms:DateTime"/>
      </xsd:simpleType>
    </xsd:element>
    <xsd:element name="SDDocumentSource" ma:index="27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  <xsd:enumeration value="SD5Migration"/>
        </xsd:restriction>
      </xsd:simpleType>
    </xsd:element>
    <xsd:element name="SDAuthor" ma:index="28" nillable="true" ma:displayName="מחבר" ma:indexed="true" ma:internalName="SDAuthor">
      <xsd:simpleType>
        <xsd:restriction base="dms:Text"/>
      </xsd:simpleType>
    </xsd:element>
    <xsd:element name="SDCategoryID" ma:index="29" nillable="true" ma:displayName="מזהה נושא" ma:indexed="true" ma:internalName="SDCategoryID">
      <xsd:simpleType>
        <xsd:restriction base="dms:Text"/>
      </xsd:simpleType>
    </xsd:element>
    <xsd:element name="ShemPone" ma:index="30" nillable="true" ma:displayName="שם פונה" ma:internalName="ShemPone">
      <xsd:simpleType>
        <xsd:restriction base="dms:Text">
          <xsd:maxLength value="255"/>
        </xsd:restriction>
      </xsd:simpleType>
    </xsd:element>
    <xsd:element name="MailPone" ma:index="31" nillable="true" ma:displayName="מייל פונה" ma:internalName="MailPone">
      <xsd:simpleType>
        <xsd:restriction base="dms:Text">
          <xsd:maxLength value="255"/>
        </xsd:restriction>
      </xsd:simpleType>
    </xsd:element>
    <xsd:element name="SDLink" ma:index="32" nillable="true" ma:displayName="קישור בסיסי" ma:internalName="SD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25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5CE63C-FA02-4873-AEF3-CB9360EC534F}">
  <ds:schemaRefs>
    <ds:schemaRef ds:uri="http://schemas.microsoft.com/office/2006/metadata/properties"/>
    <ds:schemaRef ds:uri="http://schemas.microsoft.com/office/infopath/2007/PartnerControls"/>
    <ds:schemaRef ds:uri="d0fec014-2480-4c0c-839b-35087546b5a2"/>
  </ds:schemaRefs>
</ds:datastoreItem>
</file>

<file path=customXml/itemProps2.xml><?xml version="1.0" encoding="utf-8"?>
<ds:datastoreItem xmlns:ds="http://schemas.openxmlformats.org/officeDocument/2006/customXml" ds:itemID="{5B652FB0-1D9A-4113-B9AA-C8DDF1FC339D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C79EFF8-BDFD-47FF-B890-2BC106F22F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fec014-2480-4c0c-839b-35087546b5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0CAA2B2-9532-492B-A538-DBE530A1294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D06CDA5-5D73-42D4-B132-D3370E383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440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אישור אחיד 5276</vt:lpstr>
    </vt:vector>
  </TitlesOfParts>
  <Company>MOF</Company>
  <LinksUpToDate>false</LinksUpToDate>
  <CharactersWithSpaces>2640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אישור אחיד 5276</dc:title>
  <dc:creator>שמואל זקן</dc:creator>
  <cp:lastModifiedBy>שלמה שובי</cp:lastModifiedBy>
  <cp:revision>2</cp:revision>
  <cp:lastPrinted>2020-01-12T12:30:00Z</cp:lastPrinted>
  <dcterms:created xsi:type="dcterms:W3CDTF">2021-06-20T08:33:00Z</dcterms:created>
  <dcterms:modified xsi:type="dcterms:W3CDTF">2021-06-20T08:33:00Z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orID">
    <vt:lpwstr>notes://MAOR2/Doc/Shuk_hon/ShHozDoc.nsf/0/041409EDB5141E68C225821700367D2C/?OpenDocument</vt:lpwstr>
  </property>
  <property fmtid="{D5CDD505-2E9C-101B-9397-08002B2CF9AE}" pid="3" name="MaorRecipients0">
    <vt:lpwstr>shmuelz@mof.gov.il</vt:lpwstr>
  </property>
  <property fmtid="{D5CDD505-2E9C-101B-9397-08002B2CF9AE}" pid="4" name="ContentTypeId">
    <vt:lpwstr>0x0101001EEFB1AD3257CD47A8028FE87FA0D66A1D007514AF243563034D962353819925E853</vt:lpwstr>
  </property>
  <property fmtid="{D5CDD505-2E9C-101B-9397-08002B2CF9AE}" pid="5" name="MMDUnitsName">
    <vt:lpwstr/>
  </property>
  <property fmtid="{D5CDD505-2E9C-101B-9397-08002B2CF9AE}" pid="6" name="MMDResponsibleUnit">
    <vt:lpwstr/>
  </property>
  <property fmtid="{D5CDD505-2E9C-101B-9397-08002B2CF9AE}" pid="7" name="MMDServiceLang">
    <vt:lpwstr/>
  </property>
  <property fmtid="{D5CDD505-2E9C-101B-9397-08002B2CF9AE}" pid="8" name="MMDJobDescription">
    <vt:lpwstr/>
  </property>
  <property fmtid="{D5CDD505-2E9C-101B-9397-08002B2CF9AE}" pid="9" name="MMDKeywords">
    <vt:lpwstr/>
  </property>
  <property fmtid="{D5CDD505-2E9C-101B-9397-08002B2CF9AE}" pid="10" name="MMDStatus">
    <vt:lpwstr/>
  </property>
  <property fmtid="{D5CDD505-2E9C-101B-9397-08002B2CF9AE}" pid="11" name="MMDAudience">
    <vt:lpwstr/>
  </property>
  <property fmtid="{D5CDD505-2E9C-101B-9397-08002B2CF9AE}" pid="12" name="MMDLiveEvent">
    <vt:lpwstr/>
  </property>
  <property fmtid="{D5CDD505-2E9C-101B-9397-08002B2CF9AE}" pid="13" name="MMDSubjects">
    <vt:lpwstr/>
  </property>
  <property fmtid="{D5CDD505-2E9C-101B-9397-08002B2CF9AE}" pid="14" name="MMDTypes">
    <vt:lpwstr/>
  </property>
  <property fmtid="{D5CDD505-2E9C-101B-9397-08002B2CF9AE}" pid="15" name="MMDResponsibleOffice">
    <vt:lpwstr/>
  </property>
  <property fmtid="{D5CDD505-2E9C-101B-9397-08002B2CF9AE}" pid="16" name="_dlc_DocIdItemGuid">
    <vt:lpwstr>975bd25e-af7a-417d-a377-f0a68dae2b65</vt:lpwstr>
  </property>
  <property fmtid="{D5CDD505-2E9C-101B-9397-08002B2CF9AE}" pid="17" name="_dlc_DocId">
    <vt:lpwstr>27X4K46RPQXN-27-30873</vt:lpwstr>
  </property>
  <property fmtid="{D5CDD505-2E9C-101B-9397-08002B2CF9AE}" pid="18" name="_dlc_DocIdUrl">
    <vt:lpwstr>http://srv-sd-fe1/sites/Hakeren/YeutzBituchi/_layouts/15/DocIdRedir.aspx?ID=27X4K46RPQXN-27-30873, 27X4K46RPQXN-27-30873</vt:lpwstr>
  </property>
</Properties>
</file>